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BAB" w:rsidRDefault="00622BAB" w:rsidP="00DF7A9D">
      <w:pPr>
        <w:jc w:val="center"/>
        <w:rPr>
          <w:rFonts w:ascii="Arial" w:hAnsi="Arial" w:cs="Arial"/>
          <w:sz w:val="24"/>
          <w:szCs w:val="24"/>
        </w:rPr>
      </w:pPr>
    </w:p>
    <w:p w:rsidR="00DF7A9D" w:rsidRPr="00DC3100" w:rsidRDefault="00DF7A9D" w:rsidP="00DF7A9D">
      <w:pPr>
        <w:jc w:val="center"/>
        <w:rPr>
          <w:sz w:val="22"/>
          <w:szCs w:val="24"/>
        </w:rPr>
      </w:pPr>
      <w:r w:rsidRPr="00DC3100">
        <w:rPr>
          <w:sz w:val="22"/>
          <w:szCs w:val="24"/>
        </w:rPr>
        <w:t>Meeting of the Board of Directors</w:t>
      </w:r>
    </w:p>
    <w:p w:rsidR="003E5DBB" w:rsidRPr="00DC3100" w:rsidRDefault="00DF7A9D" w:rsidP="00DF7A9D">
      <w:pPr>
        <w:jc w:val="center"/>
        <w:rPr>
          <w:sz w:val="22"/>
          <w:szCs w:val="24"/>
        </w:rPr>
      </w:pPr>
      <w:r w:rsidRPr="00DC3100">
        <w:rPr>
          <w:sz w:val="22"/>
          <w:szCs w:val="24"/>
        </w:rPr>
        <w:t xml:space="preserve">Villas de Golf Association, </w:t>
      </w:r>
      <w:r w:rsidR="0052776F" w:rsidRPr="00DC3100">
        <w:rPr>
          <w:sz w:val="22"/>
          <w:szCs w:val="24"/>
        </w:rPr>
        <w:t>H</w:t>
      </w:r>
      <w:r w:rsidR="003E5DBB" w:rsidRPr="00DC3100">
        <w:rPr>
          <w:sz w:val="22"/>
          <w:szCs w:val="24"/>
        </w:rPr>
        <w:t xml:space="preserve">eld in the Clubhouse </w:t>
      </w:r>
    </w:p>
    <w:p w:rsidR="00DF7A9D" w:rsidRPr="00DC3100" w:rsidRDefault="00EB0A66" w:rsidP="00DF7A9D">
      <w:pPr>
        <w:jc w:val="center"/>
        <w:rPr>
          <w:b/>
          <w:sz w:val="22"/>
          <w:szCs w:val="24"/>
        </w:rPr>
      </w:pPr>
      <w:r>
        <w:rPr>
          <w:b/>
          <w:sz w:val="22"/>
          <w:szCs w:val="24"/>
        </w:rPr>
        <w:t>December 21</w:t>
      </w:r>
      <w:r w:rsidR="00B37BAF" w:rsidRPr="00DC3100">
        <w:rPr>
          <w:b/>
          <w:sz w:val="22"/>
          <w:szCs w:val="24"/>
        </w:rPr>
        <w:t>, 201</w:t>
      </w:r>
      <w:r w:rsidR="00CB2E7C">
        <w:rPr>
          <w:b/>
          <w:sz w:val="22"/>
          <w:szCs w:val="24"/>
        </w:rPr>
        <w:t>5</w:t>
      </w:r>
    </w:p>
    <w:p w:rsidR="00D878D4" w:rsidRPr="00DC3100" w:rsidRDefault="00D878D4" w:rsidP="00DF7A9D">
      <w:pPr>
        <w:jc w:val="center"/>
        <w:rPr>
          <w:b/>
          <w:sz w:val="22"/>
          <w:szCs w:val="24"/>
        </w:rPr>
      </w:pPr>
    </w:p>
    <w:p w:rsidR="003E5DBB" w:rsidRPr="00DC3100" w:rsidRDefault="00684ED5" w:rsidP="00DF7A9D">
      <w:pPr>
        <w:jc w:val="center"/>
        <w:rPr>
          <w:b/>
          <w:sz w:val="22"/>
          <w:szCs w:val="24"/>
        </w:rPr>
      </w:pPr>
      <w:r w:rsidRPr="00DC3100">
        <w:rPr>
          <w:b/>
          <w:sz w:val="22"/>
          <w:szCs w:val="24"/>
        </w:rPr>
        <w:t xml:space="preserve">Regular Membership </w:t>
      </w:r>
      <w:r w:rsidR="00DF7A9D" w:rsidRPr="00DC3100">
        <w:rPr>
          <w:b/>
          <w:sz w:val="22"/>
          <w:szCs w:val="24"/>
        </w:rPr>
        <w:t>Meeting Minutes</w:t>
      </w:r>
      <w:r w:rsidR="003E5DBB" w:rsidRPr="00DC3100">
        <w:rPr>
          <w:b/>
          <w:sz w:val="22"/>
          <w:szCs w:val="24"/>
        </w:rPr>
        <w:t xml:space="preserve"> </w:t>
      </w:r>
    </w:p>
    <w:p w:rsidR="00626B63" w:rsidRPr="00DC3100" w:rsidRDefault="00CB2E7C" w:rsidP="00DF7A9D">
      <w:pPr>
        <w:jc w:val="center"/>
        <w:rPr>
          <w:b/>
          <w:i/>
          <w:sz w:val="22"/>
          <w:szCs w:val="24"/>
        </w:rPr>
      </w:pPr>
      <w:r>
        <w:rPr>
          <w:b/>
          <w:i/>
          <w:sz w:val="22"/>
          <w:szCs w:val="24"/>
        </w:rPr>
        <w:t>Una</w:t>
      </w:r>
      <w:r w:rsidR="00626B63" w:rsidRPr="00DC3100">
        <w:rPr>
          <w:b/>
          <w:i/>
          <w:sz w:val="22"/>
          <w:szCs w:val="24"/>
        </w:rPr>
        <w:t xml:space="preserve">pproved </w:t>
      </w:r>
    </w:p>
    <w:p w:rsidR="00712E3D" w:rsidRPr="003D212E" w:rsidRDefault="00712E3D" w:rsidP="00DF7A9D">
      <w:pPr>
        <w:jc w:val="center"/>
        <w:rPr>
          <w:i/>
          <w:sz w:val="24"/>
          <w:szCs w:val="24"/>
        </w:rPr>
      </w:pPr>
    </w:p>
    <w:p w:rsidR="00DE6248" w:rsidRPr="00DC3100" w:rsidRDefault="00DE6248" w:rsidP="00DE6248">
      <w:pPr>
        <w:tabs>
          <w:tab w:val="left" w:pos="720"/>
        </w:tabs>
        <w:rPr>
          <w:b/>
          <w:bCs/>
          <w:sz w:val="22"/>
          <w:szCs w:val="24"/>
        </w:rPr>
      </w:pPr>
      <w:r w:rsidRPr="00DC3100">
        <w:rPr>
          <w:b/>
          <w:bCs/>
          <w:sz w:val="22"/>
          <w:szCs w:val="24"/>
        </w:rPr>
        <w:t>Call to Order and Roll Call</w:t>
      </w:r>
    </w:p>
    <w:p w:rsidR="00DE6248" w:rsidRPr="00DC3100" w:rsidRDefault="00DE6248" w:rsidP="00DE6248">
      <w:pPr>
        <w:rPr>
          <w:sz w:val="22"/>
          <w:szCs w:val="24"/>
        </w:rPr>
      </w:pPr>
      <w:r w:rsidRPr="00DC3100">
        <w:rPr>
          <w:sz w:val="22"/>
          <w:szCs w:val="24"/>
        </w:rPr>
        <w:t>President K. Ward called the meeting to order at 3:</w:t>
      </w:r>
      <w:r w:rsidR="00CB2E7C">
        <w:rPr>
          <w:sz w:val="22"/>
          <w:szCs w:val="24"/>
        </w:rPr>
        <w:t>00</w:t>
      </w:r>
      <w:r w:rsidRPr="00DC3100">
        <w:rPr>
          <w:sz w:val="22"/>
          <w:szCs w:val="24"/>
        </w:rPr>
        <w:t xml:space="preserve"> p.m. </w:t>
      </w:r>
      <w:r w:rsidR="00EB0A66">
        <w:rPr>
          <w:sz w:val="22"/>
          <w:szCs w:val="24"/>
        </w:rPr>
        <w:t>10</w:t>
      </w:r>
      <w:r w:rsidR="009B4A6E">
        <w:rPr>
          <w:sz w:val="22"/>
          <w:szCs w:val="24"/>
        </w:rPr>
        <w:t xml:space="preserve"> Owners in attendance. </w:t>
      </w:r>
      <w:r w:rsidRPr="00DC3100">
        <w:rPr>
          <w:sz w:val="22"/>
          <w:szCs w:val="24"/>
        </w:rPr>
        <w:t xml:space="preserve">The following </w:t>
      </w:r>
      <w:r w:rsidR="0049372B">
        <w:rPr>
          <w:sz w:val="22"/>
          <w:szCs w:val="24"/>
        </w:rPr>
        <w:t>D</w:t>
      </w:r>
      <w:r w:rsidRPr="00DC3100">
        <w:rPr>
          <w:sz w:val="22"/>
          <w:szCs w:val="24"/>
        </w:rPr>
        <w:t>irectors were present:</w:t>
      </w:r>
    </w:p>
    <w:p w:rsidR="003D212E" w:rsidRPr="00DC3100" w:rsidRDefault="003D212E" w:rsidP="00DE6248">
      <w:pPr>
        <w:rPr>
          <w:sz w:val="22"/>
          <w:szCs w:val="24"/>
        </w:rPr>
      </w:pPr>
      <w:r w:rsidRPr="00DC3100">
        <w:rPr>
          <w:sz w:val="22"/>
          <w:szCs w:val="24"/>
        </w:rPr>
        <w:t>Kent Ward</w:t>
      </w:r>
      <w:r w:rsidRPr="00DC3100">
        <w:rPr>
          <w:sz w:val="22"/>
          <w:szCs w:val="24"/>
        </w:rPr>
        <w:tab/>
      </w:r>
      <w:r w:rsidRPr="00DC3100">
        <w:rPr>
          <w:sz w:val="22"/>
          <w:szCs w:val="24"/>
        </w:rPr>
        <w:tab/>
      </w:r>
      <w:r w:rsidR="00DE6248" w:rsidRPr="00DC3100">
        <w:rPr>
          <w:sz w:val="22"/>
          <w:szCs w:val="24"/>
        </w:rPr>
        <w:t>President</w:t>
      </w:r>
      <w:r w:rsidRPr="00DC3100">
        <w:rPr>
          <w:sz w:val="22"/>
          <w:szCs w:val="24"/>
        </w:rPr>
        <w:tab/>
      </w:r>
      <w:r w:rsidRPr="00DC3100">
        <w:rPr>
          <w:sz w:val="22"/>
          <w:szCs w:val="24"/>
        </w:rPr>
        <w:tab/>
      </w:r>
      <w:r w:rsidR="00DE6248" w:rsidRPr="00DC3100">
        <w:rPr>
          <w:sz w:val="22"/>
          <w:szCs w:val="24"/>
        </w:rPr>
        <w:t>Barb Mannette</w:t>
      </w:r>
      <w:r w:rsidR="00DE6248" w:rsidRPr="00DC3100">
        <w:rPr>
          <w:sz w:val="22"/>
          <w:szCs w:val="24"/>
        </w:rPr>
        <w:tab/>
        <w:t xml:space="preserve"> </w:t>
      </w:r>
      <w:r w:rsidR="00DE6248" w:rsidRPr="00DC3100">
        <w:rPr>
          <w:sz w:val="22"/>
          <w:szCs w:val="24"/>
        </w:rPr>
        <w:tab/>
        <w:t xml:space="preserve">  </w:t>
      </w:r>
      <w:r w:rsidRPr="00DC3100">
        <w:rPr>
          <w:sz w:val="22"/>
          <w:szCs w:val="24"/>
        </w:rPr>
        <w:t>Vice President</w:t>
      </w:r>
    </w:p>
    <w:p w:rsidR="00DE6248" w:rsidRPr="00DC3100" w:rsidRDefault="00DE6248" w:rsidP="00DE6248">
      <w:pPr>
        <w:rPr>
          <w:sz w:val="22"/>
          <w:szCs w:val="24"/>
        </w:rPr>
      </w:pPr>
      <w:r w:rsidRPr="00DC3100">
        <w:rPr>
          <w:sz w:val="22"/>
          <w:szCs w:val="24"/>
        </w:rPr>
        <w:t>Bob Shafer</w:t>
      </w:r>
      <w:r w:rsidR="003D212E" w:rsidRPr="00DC3100">
        <w:rPr>
          <w:sz w:val="22"/>
          <w:szCs w:val="24"/>
        </w:rPr>
        <w:tab/>
      </w:r>
      <w:r w:rsidR="003D212E" w:rsidRPr="00DC3100">
        <w:rPr>
          <w:sz w:val="22"/>
          <w:szCs w:val="24"/>
        </w:rPr>
        <w:tab/>
      </w:r>
      <w:r w:rsidRPr="00DC3100">
        <w:rPr>
          <w:sz w:val="22"/>
          <w:szCs w:val="24"/>
        </w:rPr>
        <w:t>Treasurer</w:t>
      </w:r>
      <w:r w:rsidRPr="00DC3100">
        <w:rPr>
          <w:sz w:val="22"/>
          <w:szCs w:val="24"/>
        </w:rPr>
        <w:tab/>
      </w:r>
      <w:r w:rsidRPr="00DC3100">
        <w:rPr>
          <w:sz w:val="22"/>
          <w:szCs w:val="24"/>
        </w:rPr>
        <w:tab/>
      </w:r>
      <w:r w:rsidR="003D212E" w:rsidRPr="00DC3100">
        <w:rPr>
          <w:sz w:val="22"/>
          <w:szCs w:val="24"/>
        </w:rPr>
        <w:t>Bernadette Moriarty</w:t>
      </w:r>
      <w:r w:rsidR="003D212E" w:rsidRPr="00DC3100">
        <w:rPr>
          <w:sz w:val="22"/>
          <w:szCs w:val="24"/>
        </w:rPr>
        <w:tab/>
        <w:t xml:space="preserve">  Secretary</w:t>
      </w:r>
      <w:r w:rsidRPr="00DC3100">
        <w:rPr>
          <w:sz w:val="22"/>
          <w:szCs w:val="24"/>
        </w:rPr>
        <w:tab/>
      </w:r>
    </w:p>
    <w:p w:rsidR="003D212E" w:rsidRPr="00DC3100" w:rsidRDefault="003D212E" w:rsidP="003D212E">
      <w:pPr>
        <w:rPr>
          <w:sz w:val="22"/>
          <w:szCs w:val="24"/>
        </w:rPr>
      </w:pPr>
      <w:r w:rsidRPr="00DC3100">
        <w:rPr>
          <w:sz w:val="22"/>
          <w:szCs w:val="24"/>
        </w:rPr>
        <w:t>Chuck Burris</w:t>
      </w:r>
      <w:r w:rsidRPr="00DC3100">
        <w:rPr>
          <w:sz w:val="22"/>
          <w:szCs w:val="24"/>
        </w:rPr>
        <w:tab/>
      </w:r>
      <w:r w:rsidRPr="00DC3100">
        <w:rPr>
          <w:sz w:val="22"/>
          <w:szCs w:val="24"/>
        </w:rPr>
        <w:tab/>
        <w:t xml:space="preserve">  Director</w:t>
      </w:r>
    </w:p>
    <w:p w:rsidR="003D212E" w:rsidRPr="00DC3100" w:rsidRDefault="00DE6248" w:rsidP="003D212E">
      <w:pPr>
        <w:rPr>
          <w:i/>
          <w:sz w:val="22"/>
          <w:szCs w:val="24"/>
        </w:rPr>
      </w:pPr>
      <w:r w:rsidRPr="00DC3100">
        <w:rPr>
          <w:sz w:val="22"/>
          <w:szCs w:val="24"/>
        </w:rPr>
        <w:t xml:space="preserve">RPM property manager Leslie Randolph </w:t>
      </w:r>
      <w:r w:rsidR="009B4A6E">
        <w:rPr>
          <w:sz w:val="22"/>
          <w:szCs w:val="24"/>
        </w:rPr>
        <w:t xml:space="preserve">was </w:t>
      </w:r>
      <w:r w:rsidRPr="00DC3100">
        <w:rPr>
          <w:sz w:val="22"/>
          <w:szCs w:val="24"/>
        </w:rPr>
        <w:t>present</w:t>
      </w:r>
      <w:r w:rsidR="009B4A6E">
        <w:rPr>
          <w:sz w:val="22"/>
          <w:szCs w:val="24"/>
        </w:rPr>
        <w:t>.</w:t>
      </w:r>
    </w:p>
    <w:p w:rsidR="00DE6248" w:rsidRPr="00DC3100" w:rsidRDefault="00DE6248" w:rsidP="00654B42">
      <w:pPr>
        <w:rPr>
          <w:b/>
          <w:sz w:val="22"/>
          <w:szCs w:val="24"/>
          <w:u w:val="single"/>
        </w:rPr>
      </w:pPr>
    </w:p>
    <w:p w:rsidR="006D2D38" w:rsidRPr="00DC3100" w:rsidRDefault="00CB6440" w:rsidP="00ED76DF">
      <w:pPr>
        <w:rPr>
          <w:sz w:val="22"/>
          <w:szCs w:val="24"/>
        </w:rPr>
      </w:pPr>
      <w:r w:rsidRPr="00DC3100">
        <w:rPr>
          <w:b/>
          <w:sz w:val="22"/>
          <w:szCs w:val="24"/>
        </w:rPr>
        <w:t>Proof of Notice:</w:t>
      </w:r>
      <w:r w:rsidRPr="00DC3100">
        <w:rPr>
          <w:sz w:val="22"/>
          <w:szCs w:val="24"/>
        </w:rPr>
        <w:t xml:space="preserve">   </w:t>
      </w:r>
      <w:r w:rsidR="00275D0E" w:rsidRPr="00DC3100">
        <w:rPr>
          <w:sz w:val="22"/>
          <w:szCs w:val="24"/>
        </w:rPr>
        <w:t>M</w:t>
      </w:r>
      <w:r w:rsidR="000460C1" w:rsidRPr="00DC3100">
        <w:rPr>
          <w:sz w:val="22"/>
          <w:szCs w:val="24"/>
        </w:rPr>
        <w:t xml:space="preserve">eeting </w:t>
      </w:r>
      <w:r w:rsidRPr="00DC3100">
        <w:rPr>
          <w:sz w:val="22"/>
          <w:szCs w:val="24"/>
        </w:rPr>
        <w:t>notice had been posted in accord</w:t>
      </w:r>
      <w:r w:rsidR="007131E4" w:rsidRPr="00DC3100">
        <w:rPr>
          <w:sz w:val="22"/>
          <w:szCs w:val="24"/>
        </w:rPr>
        <w:t>ance within Association By-Laws</w:t>
      </w:r>
    </w:p>
    <w:p w:rsidR="009B4A6E" w:rsidRDefault="009B4A6E" w:rsidP="009F2128">
      <w:pPr>
        <w:rPr>
          <w:b/>
          <w:sz w:val="22"/>
          <w:szCs w:val="24"/>
        </w:rPr>
      </w:pPr>
    </w:p>
    <w:p w:rsidR="0071163E" w:rsidRDefault="00407D7E" w:rsidP="009F2128">
      <w:pPr>
        <w:rPr>
          <w:sz w:val="22"/>
          <w:szCs w:val="24"/>
        </w:rPr>
      </w:pPr>
      <w:r>
        <w:rPr>
          <w:b/>
          <w:sz w:val="22"/>
          <w:szCs w:val="24"/>
        </w:rPr>
        <w:t>Approval of Minutes of Prior</w:t>
      </w:r>
      <w:r w:rsidR="00286362" w:rsidRPr="00DC3100">
        <w:rPr>
          <w:b/>
          <w:sz w:val="22"/>
          <w:szCs w:val="24"/>
        </w:rPr>
        <w:t xml:space="preserve"> Minutes:</w:t>
      </w:r>
      <w:r w:rsidR="009B4A6E">
        <w:rPr>
          <w:sz w:val="22"/>
          <w:szCs w:val="24"/>
        </w:rPr>
        <w:t xml:space="preserve">  The Board</w:t>
      </w:r>
      <w:r w:rsidR="00286362" w:rsidRPr="00DC3100">
        <w:rPr>
          <w:sz w:val="22"/>
          <w:szCs w:val="24"/>
        </w:rPr>
        <w:t xml:space="preserve"> meeting minutes of </w:t>
      </w:r>
      <w:r w:rsidR="00EB0A66">
        <w:rPr>
          <w:sz w:val="22"/>
          <w:szCs w:val="24"/>
        </w:rPr>
        <w:t>November 16</w:t>
      </w:r>
      <w:r w:rsidR="000873BC" w:rsidRPr="00DC3100">
        <w:rPr>
          <w:sz w:val="22"/>
          <w:szCs w:val="24"/>
        </w:rPr>
        <w:t>, 201</w:t>
      </w:r>
      <w:r w:rsidR="00CE6063">
        <w:rPr>
          <w:sz w:val="22"/>
          <w:szCs w:val="24"/>
        </w:rPr>
        <w:t>5</w:t>
      </w:r>
      <w:r w:rsidR="00286362" w:rsidRPr="00DC3100">
        <w:rPr>
          <w:sz w:val="22"/>
          <w:szCs w:val="24"/>
        </w:rPr>
        <w:t xml:space="preserve"> were </w:t>
      </w:r>
      <w:r w:rsidR="009B4A6E">
        <w:rPr>
          <w:sz w:val="22"/>
          <w:szCs w:val="24"/>
        </w:rPr>
        <w:t>presented</w:t>
      </w:r>
      <w:r w:rsidR="00286362" w:rsidRPr="00DC3100">
        <w:rPr>
          <w:sz w:val="22"/>
          <w:szCs w:val="24"/>
        </w:rPr>
        <w:t xml:space="preserve">.  </w:t>
      </w:r>
      <w:r w:rsidR="009B4A6E">
        <w:rPr>
          <w:sz w:val="22"/>
          <w:szCs w:val="24"/>
        </w:rPr>
        <w:t>Mr. Shafer made a motion to accept the minutes as presented. M</w:t>
      </w:r>
      <w:r w:rsidR="00EB0A66">
        <w:rPr>
          <w:sz w:val="22"/>
          <w:szCs w:val="24"/>
        </w:rPr>
        <w:t>s</w:t>
      </w:r>
      <w:r w:rsidR="009B4A6E">
        <w:rPr>
          <w:sz w:val="22"/>
          <w:szCs w:val="24"/>
        </w:rPr>
        <w:t xml:space="preserve">. </w:t>
      </w:r>
      <w:r w:rsidR="00EB0A66">
        <w:rPr>
          <w:sz w:val="22"/>
          <w:szCs w:val="24"/>
        </w:rPr>
        <w:t>Mannette</w:t>
      </w:r>
      <w:r w:rsidR="009B4A6E">
        <w:rPr>
          <w:sz w:val="22"/>
          <w:szCs w:val="24"/>
        </w:rPr>
        <w:t xml:space="preserve"> seconded the motion. The motion passed </w:t>
      </w:r>
      <w:r w:rsidR="0071163E">
        <w:rPr>
          <w:sz w:val="22"/>
          <w:szCs w:val="24"/>
        </w:rPr>
        <w:t>unanimously</w:t>
      </w:r>
      <w:r w:rsidR="009B4A6E">
        <w:rPr>
          <w:sz w:val="22"/>
          <w:szCs w:val="24"/>
        </w:rPr>
        <w:t>.</w:t>
      </w:r>
    </w:p>
    <w:p w:rsidR="00220E3D" w:rsidRPr="00DC3100" w:rsidRDefault="00220E3D" w:rsidP="00C267E8">
      <w:pPr>
        <w:rPr>
          <w:b/>
          <w:sz w:val="22"/>
          <w:szCs w:val="24"/>
        </w:rPr>
      </w:pPr>
    </w:p>
    <w:p w:rsidR="00C267E8" w:rsidRPr="0088580A" w:rsidRDefault="00C267E8" w:rsidP="00C267E8">
      <w:pPr>
        <w:rPr>
          <w:b/>
          <w:sz w:val="24"/>
          <w:szCs w:val="24"/>
        </w:rPr>
      </w:pPr>
      <w:r w:rsidRPr="0088580A">
        <w:rPr>
          <w:b/>
          <w:sz w:val="24"/>
          <w:szCs w:val="24"/>
        </w:rPr>
        <w:t>Officers Reports:</w:t>
      </w:r>
    </w:p>
    <w:p w:rsidR="0049372B" w:rsidRDefault="00531CD4" w:rsidP="00C267E8">
      <w:pPr>
        <w:rPr>
          <w:sz w:val="22"/>
          <w:szCs w:val="24"/>
        </w:rPr>
      </w:pPr>
      <w:r w:rsidRPr="00DC3100">
        <w:rPr>
          <w:b/>
          <w:sz w:val="22"/>
          <w:szCs w:val="24"/>
        </w:rPr>
        <w:t>Treasurer</w:t>
      </w:r>
      <w:r w:rsidR="00220E3D" w:rsidRPr="00DC3100">
        <w:rPr>
          <w:b/>
          <w:sz w:val="22"/>
          <w:szCs w:val="24"/>
        </w:rPr>
        <w:t xml:space="preserve">: </w:t>
      </w:r>
      <w:r w:rsidRPr="00DC3100">
        <w:rPr>
          <w:sz w:val="22"/>
          <w:szCs w:val="24"/>
        </w:rPr>
        <w:t xml:space="preserve"> </w:t>
      </w:r>
      <w:r w:rsidR="00814481">
        <w:rPr>
          <w:sz w:val="22"/>
          <w:szCs w:val="24"/>
        </w:rPr>
        <w:t>Mr. Shafer distributed copies of the Financial Report for the month ending 1</w:t>
      </w:r>
      <w:r w:rsidR="00EB0A66">
        <w:rPr>
          <w:sz w:val="22"/>
          <w:szCs w:val="24"/>
        </w:rPr>
        <w:t>1</w:t>
      </w:r>
      <w:r w:rsidR="00814481">
        <w:rPr>
          <w:sz w:val="22"/>
          <w:szCs w:val="24"/>
        </w:rPr>
        <w:t>/3</w:t>
      </w:r>
      <w:r w:rsidR="00EB0A66">
        <w:rPr>
          <w:sz w:val="22"/>
          <w:szCs w:val="24"/>
        </w:rPr>
        <w:t>0</w:t>
      </w:r>
      <w:r w:rsidR="00814481">
        <w:rPr>
          <w:sz w:val="22"/>
          <w:szCs w:val="24"/>
        </w:rPr>
        <w:t xml:space="preserve">/2015. Mr. Shafer reviewed </w:t>
      </w:r>
      <w:r w:rsidR="00884ADD">
        <w:rPr>
          <w:sz w:val="22"/>
          <w:szCs w:val="24"/>
        </w:rPr>
        <w:t>Budgeted vs. Actual</w:t>
      </w:r>
      <w:r w:rsidR="00407D7E">
        <w:rPr>
          <w:sz w:val="22"/>
          <w:szCs w:val="24"/>
        </w:rPr>
        <w:t xml:space="preserve"> for Income and Expenses, along with Reserves, for the month and year to date. </w:t>
      </w:r>
    </w:p>
    <w:p w:rsidR="0049372B" w:rsidRDefault="00407D7E" w:rsidP="00C267E8">
      <w:pPr>
        <w:rPr>
          <w:sz w:val="22"/>
          <w:szCs w:val="24"/>
        </w:rPr>
      </w:pPr>
      <w:r>
        <w:rPr>
          <w:sz w:val="22"/>
          <w:szCs w:val="24"/>
        </w:rPr>
        <w:t xml:space="preserve">Mr. </w:t>
      </w:r>
      <w:r w:rsidR="00537F58">
        <w:rPr>
          <w:sz w:val="22"/>
          <w:szCs w:val="24"/>
        </w:rPr>
        <w:t>Shafer ma</w:t>
      </w:r>
      <w:r>
        <w:rPr>
          <w:sz w:val="22"/>
          <w:szCs w:val="24"/>
        </w:rPr>
        <w:t>de a motion to accept the Financial Report as written. M</w:t>
      </w:r>
      <w:r w:rsidR="00537F58">
        <w:rPr>
          <w:sz w:val="22"/>
          <w:szCs w:val="24"/>
        </w:rPr>
        <w:t>r. Burris</w:t>
      </w:r>
      <w:r>
        <w:rPr>
          <w:sz w:val="22"/>
          <w:szCs w:val="24"/>
        </w:rPr>
        <w:t xml:space="preserve"> seconded the motion. </w:t>
      </w:r>
    </w:p>
    <w:p w:rsidR="00407D7E" w:rsidRDefault="00407D7E" w:rsidP="00C267E8">
      <w:pPr>
        <w:rPr>
          <w:sz w:val="22"/>
          <w:szCs w:val="24"/>
        </w:rPr>
      </w:pPr>
      <w:r>
        <w:rPr>
          <w:sz w:val="22"/>
          <w:szCs w:val="24"/>
        </w:rPr>
        <w:t>The motion passed unanimously.</w:t>
      </w:r>
    </w:p>
    <w:p w:rsidR="00407D7E" w:rsidRDefault="00407D7E" w:rsidP="00C267E8">
      <w:pPr>
        <w:rPr>
          <w:sz w:val="22"/>
          <w:szCs w:val="24"/>
        </w:rPr>
      </w:pPr>
    </w:p>
    <w:p w:rsidR="00407D7E" w:rsidRPr="0088580A" w:rsidRDefault="00407D7E" w:rsidP="00C267E8">
      <w:pPr>
        <w:rPr>
          <w:b/>
          <w:sz w:val="24"/>
          <w:szCs w:val="24"/>
        </w:rPr>
      </w:pPr>
      <w:r w:rsidRPr="0088580A">
        <w:rPr>
          <w:b/>
          <w:sz w:val="24"/>
          <w:szCs w:val="24"/>
        </w:rPr>
        <w:t>Committee Reports:</w:t>
      </w:r>
    </w:p>
    <w:p w:rsidR="004C04AA" w:rsidRDefault="00201426" w:rsidP="007A0209">
      <w:pPr>
        <w:rPr>
          <w:sz w:val="22"/>
          <w:szCs w:val="24"/>
        </w:rPr>
      </w:pPr>
      <w:r>
        <w:rPr>
          <w:b/>
          <w:sz w:val="22"/>
          <w:szCs w:val="24"/>
        </w:rPr>
        <w:t xml:space="preserve">Volunteer Committee: </w:t>
      </w:r>
      <w:r w:rsidRPr="00201426">
        <w:rPr>
          <w:sz w:val="22"/>
          <w:szCs w:val="24"/>
        </w:rPr>
        <w:t xml:space="preserve">Mr. </w:t>
      </w:r>
      <w:proofErr w:type="spellStart"/>
      <w:r w:rsidRPr="00201426">
        <w:rPr>
          <w:sz w:val="22"/>
          <w:szCs w:val="24"/>
        </w:rPr>
        <w:t>Swerienga</w:t>
      </w:r>
      <w:proofErr w:type="spellEnd"/>
      <w:r>
        <w:rPr>
          <w:sz w:val="22"/>
          <w:szCs w:val="24"/>
        </w:rPr>
        <w:t xml:space="preserve"> </w:t>
      </w:r>
      <w:r w:rsidR="00537F58">
        <w:rPr>
          <w:sz w:val="22"/>
          <w:szCs w:val="24"/>
        </w:rPr>
        <w:t>reported on the multiple projects that have been completed by the volunteers recently</w:t>
      </w:r>
      <w:r w:rsidR="007A0209">
        <w:rPr>
          <w:sz w:val="22"/>
          <w:szCs w:val="24"/>
        </w:rPr>
        <w:t>: painting of the shuffleboard walkways, pressure washing at building 6, 4 and 2, planting beds at bldg. 6 revived by replacing of bricks and adding stones, multiple stairwells were painted, lights were hung on center islands.</w:t>
      </w:r>
    </w:p>
    <w:p w:rsidR="007A0209" w:rsidRDefault="007A0209" w:rsidP="007A0209">
      <w:pPr>
        <w:rPr>
          <w:sz w:val="22"/>
          <w:szCs w:val="24"/>
        </w:rPr>
      </w:pPr>
    </w:p>
    <w:p w:rsidR="004C04AA" w:rsidRDefault="004C04AA" w:rsidP="00577D97">
      <w:pPr>
        <w:rPr>
          <w:sz w:val="22"/>
          <w:szCs w:val="24"/>
        </w:rPr>
      </w:pPr>
      <w:r w:rsidRPr="004C04AA">
        <w:rPr>
          <w:sz w:val="22"/>
          <w:szCs w:val="24"/>
        </w:rPr>
        <w:t xml:space="preserve">At this time, Chair of the meeting transitioned to Ms. </w:t>
      </w:r>
      <w:r w:rsidR="0069663D" w:rsidRPr="004C04AA">
        <w:rPr>
          <w:sz w:val="22"/>
          <w:szCs w:val="24"/>
        </w:rPr>
        <w:t>Randolph</w:t>
      </w:r>
      <w:r>
        <w:rPr>
          <w:sz w:val="22"/>
          <w:szCs w:val="24"/>
        </w:rPr>
        <w:t>.</w:t>
      </w:r>
    </w:p>
    <w:p w:rsidR="004C04AA" w:rsidRDefault="004C04AA" w:rsidP="00577D97">
      <w:pPr>
        <w:rPr>
          <w:sz w:val="22"/>
          <w:szCs w:val="24"/>
        </w:rPr>
      </w:pPr>
    </w:p>
    <w:p w:rsidR="004C04AA" w:rsidRPr="0088580A" w:rsidRDefault="004C04AA" w:rsidP="00577D97">
      <w:pPr>
        <w:rPr>
          <w:b/>
          <w:sz w:val="24"/>
          <w:szCs w:val="24"/>
        </w:rPr>
      </w:pPr>
      <w:r w:rsidRPr="0088580A">
        <w:rPr>
          <w:b/>
          <w:sz w:val="24"/>
          <w:szCs w:val="24"/>
        </w:rPr>
        <w:t>Old Business:</w:t>
      </w:r>
    </w:p>
    <w:p w:rsidR="004C04AA" w:rsidRDefault="003F202E" w:rsidP="00577D97">
      <w:pPr>
        <w:rPr>
          <w:sz w:val="22"/>
          <w:szCs w:val="24"/>
        </w:rPr>
      </w:pPr>
      <w:r w:rsidRPr="003F202E">
        <w:rPr>
          <w:b/>
          <w:sz w:val="22"/>
          <w:szCs w:val="24"/>
        </w:rPr>
        <w:t>Clubhouse Roofing P</w:t>
      </w:r>
      <w:r w:rsidR="00DE48E5" w:rsidRPr="003F202E">
        <w:rPr>
          <w:b/>
          <w:sz w:val="22"/>
          <w:szCs w:val="24"/>
        </w:rPr>
        <w:t>roject</w:t>
      </w:r>
      <w:r w:rsidR="00DE48E5">
        <w:rPr>
          <w:sz w:val="22"/>
          <w:szCs w:val="24"/>
        </w:rPr>
        <w:t xml:space="preserve"> performed by </w:t>
      </w:r>
      <w:proofErr w:type="spellStart"/>
      <w:r w:rsidR="00DE48E5">
        <w:rPr>
          <w:sz w:val="22"/>
          <w:szCs w:val="24"/>
        </w:rPr>
        <w:t>Trinicon</w:t>
      </w:r>
      <w:proofErr w:type="spellEnd"/>
      <w:r w:rsidR="00DE48E5">
        <w:rPr>
          <w:sz w:val="22"/>
          <w:szCs w:val="24"/>
        </w:rPr>
        <w:t xml:space="preserve"> was completed. Finished product looks good, and there were no leaks after the recent rain. Invoice is ready to be paid. During the project it was identified that some of the sub-boards needed to be replaced</w:t>
      </w:r>
      <w:r>
        <w:rPr>
          <w:sz w:val="22"/>
          <w:szCs w:val="24"/>
        </w:rPr>
        <w:t xml:space="preserve">. A change-order for $900 for replacement of the boards was issued. Mr. Shafer made a motion to approve the change-order in the amount of $900 with subsequent payment to </w:t>
      </w:r>
      <w:proofErr w:type="spellStart"/>
      <w:r>
        <w:rPr>
          <w:sz w:val="22"/>
          <w:szCs w:val="24"/>
        </w:rPr>
        <w:t>Trinicon</w:t>
      </w:r>
      <w:proofErr w:type="spellEnd"/>
      <w:r>
        <w:rPr>
          <w:sz w:val="22"/>
          <w:szCs w:val="24"/>
        </w:rPr>
        <w:t>. Motion was seconded by Ms. Mannette. The motion passed unanimously.</w:t>
      </w:r>
    </w:p>
    <w:p w:rsidR="003F202E" w:rsidRDefault="003F202E" w:rsidP="00577D97">
      <w:pPr>
        <w:rPr>
          <w:sz w:val="22"/>
          <w:szCs w:val="24"/>
        </w:rPr>
      </w:pPr>
    </w:p>
    <w:p w:rsidR="003F202E" w:rsidRDefault="003F202E" w:rsidP="00577D97">
      <w:pPr>
        <w:rPr>
          <w:sz w:val="22"/>
          <w:szCs w:val="24"/>
        </w:rPr>
      </w:pPr>
      <w:r w:rsidRPr="00B4354D">
        <w:rPr>
          <w:b/>
          <w:sz w:val="22"/>
          <w:szCs w:val="24"/>
        </w:rPr>
        <w:t>Doug Cardoza Invoice #15-8624</w:t>
      </w:r>
      <w:r>
        <w:rPr>
          <w:sz w:val="22"/>
          <w:szCs w:val="24"/>
        </w:rPr>
        <w:t>-</w:t>
      </w:r>
      <w:r w:rsidR="0077026C">
        <w:rPr>
          <w:sz w:val="22"/>
          <w:szCs w:val="24"/>
        </w:rPr>
        <w:t xml:space="preserve">Ms. Randolph </w:t>
      </w:r>
      <w:r w:rsidR="00B4354D">
        <w:rPr>
          <w:sz w:val="22"/>
          <w:szCs w:val="24"/>
        </w:rPr>
        <w:t>brought the Board up to date on the outstanding invoice from Florida Moisture Survey and Consultants, Inc. for consulting and coordination of work projects during the summer of 2015. Since there was some dissatisfaction with the work provided, Ms</w:t>
      </w:r>
      <w:r w:rsidR="00FC2D20">
        <w:rPr>
          <w:sz w:val="22"/>
          <w:szCs w:val="24"/>
        </w:rPr>
        <w:t>.</w:t>
      </w:r>
      <w:r w:rsidR="00B4354D">
        <w:rPr>
          <w:sz w:val="22"/>
          <w:szCs w:val="24"/>
        </w:rPr>
        <w:t xml:space="preserve"> Randolph </w:t>
      </w:r>
      <w:r w:rsidR="00FC2D20">
        <w:rPr>
          <w:sz w:val="22"/>
          <w:szCs w:val="24"/>
        </w:rPr>
        <w:t xml:space="preserve">contacted FMS&amp;C; indicated the dissatisfaction of the </w:t>
      </w:r>
      <w:proofErr w:type="spellStart"/>
      <w:r w:rsidR="00FC2D20">
        <w:rPr>
          <w:sz w:val="22"/>
          <w:szCs w:val="24"/>
        </w:rPr>
        <w:t>VdeG</w:t>
      </w:r>
      <w:proofErr w:type="spellEnd"/>
      <w:r w:rsidR="00FC2D20">
        <w:rPr>
          <w:sz w:val="22"/>
          <w:szCs w:val="24"/>
        </w:rPr>
        <w:t xml:space="preserve"> board and requested a 50% reduction of the invoice. Mr. Cardoza refused. </w:t>
      </w:r>
    </w:p>
    <w:p w:rsidR="00FC2D20" w:rsidRDefault="00FC2D20" w:rsidP="00577D97">
      <w:pPr>
        <w:rPr>
          <w:sz w:val="22"/>
          <w:szCs w:val="24"/>
        </w:rPr>
      </w:pPr>
      <w:r>
        <w:rPr>
          <w:sz w:val="22"/>
          <w:szCs w:val="24"/>
        </w:rPr>
        <w:t>Discussion at the Board meeting weighed the high cost of legal fees in fighting the invoice vs paying the $750.</w:t>
      </w:r>
    </w:p>
    <w:p w:rsidR="00FC2D20" w:rsidRDefault="00FC2D20" w:rsidP="00577D97">
      <w:pPr>
        <w:rPr>
          <w:sz w:val="22"/>
          <w:szCs w:val="24"/>
        </w:rPr>
      </w:pPr>
      <w:r>
        <w:rPr>
          <w:sz w:val="22"/>
          <w:szCs w:val="24"/>
        </w:rPr>
        <w:t xml:space="preserve">Mr. Shafer made a motion to pay the invoice and </w:t>
      </w:r>
      <w:r w:rsidR="003D2648">
        <w:rPr>
          <w:sz w:val="22"/>
          <w:szCs w:val="24"/>
        </w:rPr>
        <w:t xml:space="preserve">remove FMSC from the list of preferred vendors for </w:t>
      </w:r>
      <w:proofErr w:type="spellStart"/>
      <w:r w:rsidR="003D2648">
        <w:rPr>
          <w:sz w:val="22"/>
          <w:szCs w:val="24"/>
        </w:rPr>
        <w:t>VdeG</w:t>
      </w:r>
      <w:proofErr w:type="spellEnd"/>
      <w:r w:rsidR="003D2648">
        <w:rPr>
          <w:sz w:val="22"/>
          <w:szCs w:val="24"/>
        </w:rPr>
        <w:t>.</w:t>
      </w:r>
    </w:p>
    <w:p w:rsidR="003D2648" w:rsidRPr="004C04AA" w:rsidRDefault="003D2648" w:rsidP="00577D97">
      <w:pPr>
        <w:rPr>
          <w:sz w:val="22"/>
          <w:szCs w:val="24"/>
        </w:rPr>
      </w:pPr>
      <w:r>
        <w:rPr>
          <w:sz w:val="22"/>
          <w:szCs w:val="24"/>
        </w:rPr>
        <w:t>Ms. Moriarty seconded the motion. In favor 4 Aga</w:t>
      </w:r>
      <w:bookmarkStart w:id="0" w:name="_GoBack"/>
      <w:bookmarkEnd w:id="0"/>
      <w:r>
        <w:rPr>
          <w:sz w:val="22"/>
          <w:szCs w:val="24"/>
        </w:rPr>
        <w:t>inst 1. The motion passed.</w:t>
      </w:r>
    </w:p>
    <w:p w:rsidR="004C04AA" w:rsidRDefault="004C04AA" w:rsidP="00577D97">
      <w:pPr>
        <w:rPr>
          <w:b/>
          <w:sz w:val="22"/>
          <w:szCs w:val="24"/>
        </w:rPr>
      </w:pPr>
    </w:p>
    <w:p w:rsidR="007131E4" w:rsidRPr="0088580A" w:rsidRDefault="00F30560" w:rsidP="00577D97">
      <w:pPr>
        <w:rPr>
          <w:b/>
          <w:sz w:val="24"/>
          <w:szCs w:val="24"/>
        </w:rPr>
      </w:pPr>
      <w:r w:rsidRPr="0088580A">
        <w:rPr>
          <w:b/>
          <w:sz w:val="24"/>
          <w:szCs w:val="24"/>
        </w:rPr>
        <w:t>N</w:t>
      </w:r>
      <w:r w:rsidR="00F45B34" w:rsidRPr="0088580A">
        <w:rPr>
          <w:b/>
          <w:sz w:val="24"/>
          <w:szCs w:val="24"/>
        </w:rPr>
        <w:t>ew Business:</w:t>
      </w:r>
    </w:p>
    <w:p w:rsidR="00EA21E0" w:rsidRPr="00DC3100" w:rsidRDefault="003D2648" w:rsidP="009074D4">
      <w:pPr>
        <w:rPr>
          <w:b/>
          <w:sz w:val="22"/>
          <w:szCs w:val="24"/>
        </w:rPr>
      </w:pPr>
      <w:r>
        <w:rPr>
          <w:b/>
          <w:sz w:val="22"/>
          <w:szCs w:val="24"/>
        </w:rPr>
        <w:t>Power to the Center Island</w:t>
      </w:r>
    </w:p>
    <w:p w:rsidR="003D2648" w:rsidRDefault="003D2648" w:rsidP="00EF1270">
      <w:pPr>
        <w:rPr>
          <w:sz w:val="22"/>
          <w:szCs w:val="24"/>
        </w:rPr>
      </w:pPr>
      <w:r>
        <w:rPr>
          <w:sz w:val="22"/>
          <w:szCs w:val="24"/>
        </w:rPr>
        <w:t>Mr. Shafer reported that power had been installed at the center island between building 3 &amp; 8 in order to expand Community lighting. Mr. Shafer made a motion to approve the amount of $500.37 for payment to McGee lighting. Mr. Ward seconded. Motion passed unanimously.</w:t>
      </w:r>
    </w:p>
    <w:p w:rsidR="003D2648" w:rsidRDefault="003D2648" w:rsidP="00EF1270">
      <w:pPr>
        <w:rPr>
          <w:sz w:val="22"/>
          <w:szCs w:val="24"/>
        </w:rPr>
      </w:pPr>
    </w:p>
    <w:p w:rsidR="003D2648" w:rsidRPr="003D2648" w:rsidRDefault="003D2648" w:rsidP="00EF1270">
      <w:pPr>
        <w:rPr>
          <w:b/>
          <w:sz w:val="22"/>
          <w:szCs w:val="24"/>
        </w:rPr>
      </w:pPr>
      <w:r w:rsidRPr="003D2648">
        <w:rPr>
          <w:b/>
          <w:sz w:val="22"/>
          <w:szCs w:val="24"/>
        </w:rPr>
        <w:t>Purchase of Five New Washers for the community</w:t>
      </w:r>
    </w:p>
    <w:p w:rsidR="006E1CE4" w:rsidRDefault="009324F9" w:rsidP="00EF1270">
      <w:pPr>
        <w:rPr>
          <w:sz w:val="22"/>
          <w:szCs w:val="24"/>
        </w:rPr>
      </w:pPr>
      <w:r>
        <w:rPr>
          <w:sz w:val="22"/>
          <w:szCs w:val="24"/>
        </w:rPr>
        <w:t>Based on research/information presented by Mr</w:t>
      </w:r>
      <w:r w:rsidR="00206EA5">
        <w:rPr>
          <w:sz w:val="22"/>
          <w:szCs w:val="24"/>
        </w:rPr>
        <w:t>.</w:t>
      </w:r>
      <w:r>
        <w:rPr>
          <w:sz w:val="22"/>
          <w:szCs w:val="24"/>
        </w:rPr>
        <w:t xml:space="preserve"> King on 12.15.15, the Board discussed the </w:t>
      </w:r>
      <w:r w:rsidR="00206EA5">
        <w:rPr>
          <w:sz w:val="22"/>
          <w:szCs w:val="24"/>
        </w:rPr>
        <w:t>sales quote</w:t>
      </w:r>
      <w:r>
        <w:rPr>
          <w:sz w:val="22"/>
          <w:szCs w:val="24"/>
        </w:rPr>
        <w:t xml:space="preserve"> from </w:t>
      </w:r>
      <w:r w:rsidR="00206EA5">
        <w:rPr>
          <w:sz w:val="22"/>
          <w:szCs w:val="24"/>
        </w:rPr>
        <w:t xml:space="preserve">CSC Service/Works </w:t>
      </w:r>
      <w:proofErr w:type="spellStart"/>
      <w:r w:rsidR="00206EA5">
        <w:rPr>
          <w:sz w:val="22"/>
          <w:szCs w:val="24"/>
        </w:rPr>
        <w:t>Coinmach</w:t>
      </w:r>
      <w:proofErr w:type="spellEnd"/>
      <w:r w:rsidR="00206EA5">
        <w:rPr>
          <w:sz w:val="22"/>
          <w:szCs w:val="24"/>
        </w:rPr>
        <w:t xml:space="preserve"> &amp;Mac-Gray</w:t>
      </w:r>
      <w:r>
        <w:rPr>
          <w:sz w:val="22"/>
          <w:szCs w:val="24"/>
        </w:rPr>
        <w:t xml:space="preserve"> for the Speed Queen commercial washing machine</w:t>
      </w:r>
      <w:r w:rsidR="00206EA5">
        <w:rPr>
          <w:sz w:val="22"/>
          <w:szCs w:val="24"/>
        </w:rPr>
        <w:t xml:space="preserve">. Proposal includes replacement washers, commercial warranty and parts warranty by manufacturer for (5) Speed Queen commercial washers for a total of $9,544.40 including delivery and installation. Anticipated delivery </w:t>
      </w:r>
      <w:r w:rsidR="00950DB8">
        <w:rPr>
          <w:sz w:val="22"/>
          <w:szCs w:val="24"/>
        </w:rPr>
        <w:t>would be</w:t>
      </w:r>
      <w:r w:rsidR="00206EA5">
        <w:rPr>
          <w:sz w:val="22"/>
          <w:szCs w:val="24"/>
        </w:rPr>
        <w:t xml:space="preserve"> January 2016</w:t>
      </w:r>
      <w:r w:rsidR="00950DB8">
        <w:rPr>
          <w:sz w:val="22"/>
          <w:szCs w:val="24"/>
        </w:rPr>
        <w:t>,</w:t>
      </w:r>
      <w:r w:rsidR="00206EA5">
        <w:rPr>
          <w:sz w:val="22"/>
          <w:szCs w:val="24"/>
        </w:rPr>
        <w:t xml:space="preserve"> with potential installation in the following locati</w:t>
      </w:r>
      <w:r w:rsidR="00950DB8">
        <w:rPr>
          <w:sz w:val="22"/>
          <w:szCs w:val="24"/>
        </w:rPr>
        <w:t>ons: b</w:t>
      </w:r>
      <w:r w:rsidR="00206EA5">
        <w:rPr>
          <w:sz w:val="22"/>
          <w:szCs w:val="24"/>
        </w:rPr>
        <w:t>uilding 2/3-both floors</w:t>
      </w:r>
      <w:r w:rsidR="00950DB8">
        <w:rPr>
          <w:sz w:val="22"/>
          <w:szCs w:val="24"/>
        </w:rPr>
        <w:t>,</w:t>
      </w:r>
      <w:r w:rsidR="00206EA5">
        <w:rPr>
          <w:sz w:val="22"/>
          <w:szCs w:val="24"/>
        </w:rPr>
        <w:t xml:space="preserve"> building 4-first floor, building 6-floors 1 &amp; 3. Once </w:t>
      </w:r>
      <w:r w:rsidR="00950DB8">
        <w:rPr>
          <w:sz w:val="22"/>
          <w:szCs w:val="24"/>
        </w:rPr>
        <w:t>durability</w:t>
      </w:r>
      <w:r w:rsidR="00206EA5">
        <w:rPr>
          <w:sz w:val="22"/>
          <w:szCs w:val="24"/>
        </w:rPr>
        <w:t xml:space="preserve"> of t</w:t>
      </w:r>
      <w:r w:rsidR="00950DB8">
        <w:rPr>
          <w:sz w:val="22"/>
          <w:szCs w:val="24"/>
        </w:rPr>
        <w:t xml:space="preserve">he initial units is established, replacement of remaining units will be scheduled over time. </w:t>
      </w:r>
    </w:p>
    <w:p w:rsidR="003D2648" w:rsidRDefault="00950DB8" w:rsidP="00EF1270">
      <w:pPr>
        <w:rPr>
          <w:sz w:val="22"/>
          <w:szCs w:val="24"/>
        </w:rPr>
      </w:pPr>
      <w:r>
        <w:rPr>
          <w:sz w:val="22"/>
          <w:szCs w:val="24"/>
        </w:rPr>
        <w:t xml:space="preserve">Mr. Shafer made a motion to accept the proposal from CSC </w:t>
      </w:r>
      <w:r>
        <w:rPr>
          <w:sz w:val="22"/>
          <w:szCs w:val="24"/>
        </w:rPr>
        <w:t xml:space="preserve">Service/Works </w:t>
      </w:r>
      <w:proofErr w:type="spellStart"/>
      <w:r>
        <w:rPr>
          <w:sz w:val="22"/>
          <w:szCs w:val="24"/>
        </w:rPr>
        <w:t>Coinmach</w:t>
      </w:r>
      <w:proofErr w:type="spellEnd"/>
      <w:r>
        <w:rPr>
          <w:sz w:val="22"/>
          <w:szCs w:val="24"/>
        </w:rPr>
        <w:t xml:space="preserve"> &amp;Mac-Gray</w:t>
      </w:r>
      <w:r>
        <w:rPr>
          <w:sz w:val="22"/>
          <w:szCs w:val="24"/>
        </w:rPr>
        <w:t xml:space="preserve"> for the purchase of (5) Speed Queen commercial washing machines as defined in the provided proposal</w:t>
      </w:r>
      <w:r w:rsidR="006E1CE4">
        <w:rPr>
          <w:sz w:val="22"/>
          <w:szCs w:val="24"/>
        </w:rPr>
        <w:t>. Mr. Burris seconded the motion. The motion passed unanimously</w:t>
      </w:r>
    </w:p>
    <w:p w:rsidR="009324F9" w:rsidRDefault="009324F9" w:rsidP="00EF1270">
      <w:pPr>
        <w:rPr>
          <w:sz w:val="22"/>
          <w:szCs w:val="24"/>
        </w:rPr>
      </w:pPr>
    </w:p>
    <w:p w:rsidR="009324F9" w:rsidRPr="006E1CE4" w:rsidRDefault="006E1CE4" w:rsidP="00EF1270">
      <w:pPr>
        <w:rPr>
          <w:b/>
          <w:sz w:val="22"/>
          <w:szCs w:val="24"/>
        </w:rPr>
      </w:pPr>
      <w:r w:rsidRPr="006E1CE4">
        <w:rPr>
          <w:b/>
          <w:sz w:val="22"/>
          <w:szCs w:val="24"/>
        </w:rPr>
        <w:t>Unit Owner –Maintenance Request</w:t>
      </w:r>
    </w:p>
    <w:p w:rsidR="009324F9" w:rsidRDefault="006E1CE4" w:rsidP="00EF1270">
      <w:pPr>
        <w:rPr>
          <w:sz w:val="22"/>
          <w:szCs w:val="24"/>
        </w:rPr>
      </w:pPr>
      <w:r>
        <w:rPr>
          <w:sz w:val="22"/>
          <w:szCs w:val="24"/>
        </w:rPr>
        <w:t>Previous request received from Unit 3101 to address accumulating water during heavy rain and modification of ground surrounding parking area was discussed. Elevating the area, or modifying the area directly adjacent to the parking spot proved to be either highly expensive, or may cause an instability to the ground area. Owner and Board agreed to leave the area as is.</w:t>
      </w:r>
    </w:p>
    <w:p w:rsidR="009324F9" w:rsidRDefault="009324F9" w:rsidP="00EF1270">
      <w:pPr>
        <w:rPr>
          <w:sz w:val="22"/>
          <w:szCs w:val="24"/>
        </w:rPr>
      </w:pPr>
    </w:p>
    <w:p w:rsidR="009324F9" w:rsidRPr="0095426F" w:rsidRDefault="0095426F" w:rsidP="00EF1270">
      <w:pPr>
        <w:rPr>
          <w:b/>
          <w:sz w:val="22"/>
          <w:szCs w:val="24"/>
        </w:rPr>
      </w:pPr>
      <w:r w:rsidRPr="0095426F">
        <w:rPr>
          <w:b/>
          <w:sz w:val="22"/>
          <w:szCs w:val="24"/>
        </w:rPr>
        <w:t>Grill Light T Building 7/9</w:t>
      </w:r>
    </w:p>
    <w:p w:rsidR="00321715" w:rsidRDefault="0095426F" w:rsidP="00EF1270">
      <w:pPr>
        <w:rPr>
          <w:sz w:val="22"/>
          <w:szCs w:val="24"/>
        </w:rPr>
      </w:pPr>
      <w:r>
        <w:rPr>
          <w:sz w:val="22"/>
          <w:szCs w:val="24"/>
        </w:rPr>
        <w:t xml:space="preserve">During the fall and winter months the sun sets fairly early and since there is no lighting at the grill area it is difficult to grill in the early evening supper time. Discussion </w:t>
      </w:r>
      <w:r w:rsidR="00321715">
        <w:rPr>
          <w:sz w:val="22"/>
          <w:szCs w:val="24"/>
        </w:rPr>
        <w:t>involved installing lighting along with fencing for the dumpster, moving the grilling area either to a location west of the current area or north of the current area. Evaluation of ideas and action plan will be discussed at January Board meeting.</w:t>
      </w:r>
    </w:p>
    <w:p w:rsidR="00321715" w:rsidRDefault="00321715" w:rsidP="00EF1270">
      <w:pPr>
        <w:rPr>
          <w:sz w:val="22"/>
          <w:szCs w:val="24"/>
        </w:rPr>
      </w:pPr>
    </w:p>
    <w:p w:rsidR="00321715" w:rsidRPr="00321715" w:rsidRDefault="00321715" w:rsidP="00EF1270">
      <w:pPr>
        <w:rPr>
          <w:b/>
          <w:sz w:val="22"/>
          <w:szCs w:val="24"/>
        </w:rPr>
      </w:pPr>
      <w:r w:rsidRPr="00321715">
        <w:rPr>
          <w:b/>
          <w:sz w:val="22"/>
          <w:szCs w:val="24"/>
        </w:rPr>
        <w:t>Vandalism</w:t>
      </w:r>
    </w:p>
    <w:p w:rsidR="0095426F" w:rsidRDefault="00321715" w:rsidP="00EF1270">
      <w:pPr>
        <w:rPr>
          <w:sz w:val="22"/>
          <w:szCs w:val="24"/>
        </w:rPr>
      </w:pPr>
      <w:r>
        <w:rPr>
          <w:sz w:val="22"/>
          <w:szCs w:val="24"/>
        </w:rPr>
        <w:t>There was some discussion of vandalism and the on-going protection of cars and bicycles. Residents are encouraged to lock their cars and use security locks on bicycles.</w:t>
      </w:r>
    </w:p>
    <w:p w:rsidR="00321715" w:rsidRDefault="00321715" w:rsidP="00EF1270">
      <w:pPr>
        <w:rPr>
          <w:sz w:val="22"/>
          <w:szCs w:val="24"/>
        </w:rPr>
      </w:pPr>
    </w:p>
    <w:p w:rsidR="00D0401B" w:rsidRPr="0049372B" w:rsidRDefault="003C6494" w:rsidP="003D212E">
      <w:pPr>
        <w:rPr>
          <w:b/>
          <w:sz w:val="22"/>
          <w:szCs w:val="24"/>
        </w:rPr>
      </w:pPr>
      <w:r w:rsidRPr="0049372B">
        <w:rPr>
          <w:b/>
          <w:sz w:val="22"/>
          <w:szCs w:val="24"/>
        </w:rPr>
        <w:t>Adjournment</w:t>
      </w:r>
    </w:p>
    <w:p w:rsidR="001C6501" w:rsidRPr="00DC3100" w:rsidRDefault="003C6494" w:rsidP="003D212E">
      <w:pPr>
        <w:rPr>
          <w:sz w:val="22"/>
          <w:szCs w:val="24"/>
        </w:rPr>
      </w:pPr>
      <w:r>
        <w:rPr>
          <w:sz w:val="22"/>
          <w:szCs w:val="24"/>
        </w:rPr>
        <w:t>There being no further business</w:t>
      </w:r>
      <w:r w:rsidR="0049372B">
        <w:rPr>
          <w:sz w:val="22"/>
          <w:szCs w:val="24"/>
        </w:rPr>
        <w:t>, a</w:t>
      </w:r>
      <w:r w:rsidR="00A413C2" w:rsidRPr="00DC3100">
        <w:rPr>
          <w:sz w:val="22"/>
          <w:szCs w:val="24"/>
        </w:rPr>
        <w:t xml:space="preserve"> motion was made by </w:t>
      </w:r>
      <w:r w:rsidR="00321715">
        <w:rPr>
          <w:sz w:val="22"/>
          <w:szCs w:val="24"/>
        </w:rPr>
        <w:t>Mr. Shafer</w:t>
      </w:r>
      <w:r w:rsidR="0049372B">
        <w:rPr>
          <w:sz w:val="22"/>
          <w:szCs w:val="24"/>
        </w:rPr>
        <w:t xml:space="preserve"> to adjourn.  Motion was seconded by</w:t>
      </w:r>
      <w:r w:rsidR="00A413C2" w:rsidRPr="00DC3100">
        <w:rPr>
          <w:sz w:val="22"/>
          <w:szCs w:val="24"/>
        </w:rPr>
        <w:t xml:space="preserve"> </w:t>
      </w:r>
      <w:r w:rsidR="0049372B">
        <w:rPr>
          <w:sz w:val="22"/>
          <w:szCs w:val="24"/>
        </w:rPr>
        <w:t>M</w:t>
      </w:r>
      <w:r w:rsidR="00321715">
        <w:rPr>
          <w:sz w:val="22"/>
          <w:szCs w:val="24"/>
        </w:rPr>
        <w:t>s</w:t>
      </w:r>
      <w:r w:rsidR="0049372B">
        <w:rPr>
          <w:sz w:val="22"/>
          <w:szCs w:val="24"/>
        </w:rPr>
        <w:t xml:space="preserve">. </w:t>
      </w:r>
      <w:r w:rsidR="00321715">
        <w:rPr>
          <w:sz w:val="22"/>
          <w:szCs w:val="24"/>
        </w:rPr>
        <w:t>Mannette</w:t>
      </w:r>
      <w:r w:rsidR="00A413C2" w:rsidRPr="00DC3100">
        <w:rPr>
          <w:sz w:val="22"/>
          <w:szCs w:val="24"/>
        </w:rPr>
        <w:t xml:space="preserve">.  Motion passed </w:t>
      </w:r>
      <w:r w:rsidR="00321715">
        <w:rPr>
          <w:sz w:val="22"/>
          <w:szCs w:val="24"/>
        </w:rPr>
        <w:t>unanimously</w:t>
      </w:r>
      <w:r w:rsidR="00A413C2" w:rsidRPr="00DC3100">
        <w:rPr>
          <w:sz w:val="22"/>
          <w:szCs w:val="24"/>
        </w:rPr>
        <w:t>.  The meeting was adjourned at 4:</w:t>
      </w:r>
      <w:r w:rsidR="00321715">
        <w:rPr>
          <w:sz w:val="22"/>
          <w:szCs w:val="24"/>
        </w:rPr>
        <w:t>05</w:t>
      </w:r>
      <w:r w:rsidR="003D212E" w:rsidRPr="00DC3100">
        <w:rPr>
          <w:sz w:val="22"/>
          <w:szCs w:val="24"/>
        </w:rPr>
        <w:t xml:space="preserve"> pm</w:t>
      </w:r>
      <w:r w:rsidR="005A5109" w:rsidRPr="00DC3100">
        <w:rPr>
          <w:sz w:val="22"/>
          <w:szCs w:val="24"/>
        </w:rPr>
        <w:tab/>
      </w:r>
    </w:p>
    <w:sectPr w:rsidR="001C6501" w:rsidRPr="00DC3100" w:rsidSect="0049372B">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C75"/>
    <w:multiLevelType w:val="hybridMultilevel"/>
    <w:tmpl w:val="7DA21F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824629"/>
    <w:multiLevelType w:val="hybridMultilevel"/>
    <w:tmpl w:val="C3F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C1DA5"/>
    <w:multiLevelType w:val="hybridMultilevel"/>
    <w:tmpl w:val="DA14B9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5B32681"/>
    <w:multiLevelType w:val="hybridMultilevel"/>
    <w:tmpl w:val="97B8F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0D5EA2"/>
    <w:multiLevelType w:val="hybridMultilevel"/>
    <w:tmpl w:val="4BF212D8"/>
    <w:lvl w:ilvl="0" w:tplc="7C94CA44">
      <w:start w:val="1"/>
      <w:numFmt w:val="decimal"/>
      <w:lvlText w:val="%1."/>
      <w:lvlJc w:val="left"/>
      <w:pPr>
        <w:ind w:left="99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DDC48DD"/>
    <w:multiLevelType w:val="hybridMultilevel"/>
    <w:tmpl w:val="338029DC"/>
    <w:lvl w:ilvl="0" w:tplc="04090001">
      <w:start w:val="1"/>
      <w:numFmt w:val="bullet"/>
      <w:lvlText w:val=""/>
      <w:lvlJc w:val="left"/>
      <w:pPr>
        <w:tabs>
          <w:tab w:val="num" w:pos="1143"/>
        </w:tabs>
        <w:ind w:left="1143" w:hanging="360"/>
      </w:pPr>
      <w:rPr>
        <w:rFonts w:ascii="Symbol" w:hAnsi="Symbol" w:hint="default"/>
      </w:rPr>
    </w:lvl>
    <w:lvl w:ilvl="1" w:tplc="04090003" w:tentative="1">
      <w:start w:val="1"/>
      <w:numFmt w:val="bullet"/>
      <w:lvlText w:val="o"/>
      <w:lvlJc w:val="left"/>
      <w:pPr>
        <w:tabs>
          <w:tab w:val="num" w:pos="1863"/>
        </w:tabs>
        <w:ind w:left="1863" w:hanging="360"/>
      </w:pPr>
      <w:rPr>
        <w:rFonts w:ascii="Courier New" w:hAnsi="Courier New" w:cs="Courier New" w:hint="default"/>
      </w:rPr>
    </w:lvl>
    <w:lvl w:ilvl="2" w:tplc="04090005" w:tentative="1">
      <w:start w:val="1"/>
      <w:numFmt w:val="bullet"/>
      <w:lvlText w:val=""/>
      <w:lvlJc w:val="left"/>
      <w:pPr>
        <w:tabs>
          <w:tab w:val="num" w:pos="2583"/>
        </w:tabs>
        <w:ind w:left="2583" w:hanging="360"/>
      </w:pPr>
      <w:rPr>
        <w:rFonts w:ascii="Wingdings" w:hAnsi="Wingdings" w:hint="default"/>
      </w:rPr>
    </w:lvl>
    <w:lvl w:ilvl="3" w:tplc="04090001" w:tentative="1">
      <w:start w:val="1"/>
      <w:numFmt w:val="bullet"/>
      <w:lvlText w:val=""/>
      <w:lvlJc w:val="left"/>
      <w:pPr>
        <w:tabs>
          <w:tab w:val="num" w:pos="3303"/>
        </w:tabs>
        <w:ind w:left="3303" w:hanging="360"/>
      </w:pPr>
      <w:rPr>
        <w:rFonts w:ascii="Symbol" w:hAnsi="Symbol" w:hint="default"/>
      </w:rPr>
    </w:lvl>
    <w:lvl w:ilvl="4" w:tplc="04090003" w:tentative="1">
      <w:start w:val="1"/>
      <w:numFmt w:val="bullet"/>
      <w:lvlText w:val="o"/>
      <w:lvlJc w:val="left"/>
      <w:pPr>
        <w:tabs>
          <w:tab w:val="num" w:pos="4023"/>
        </w:tabs>
        <w:ind w:left="4023" w:hanging="360"/>
      </w:pPr>
      <w:rPr>
        <w:rFonts w:ascii="Courier New" w:hAnsi="Courier New" w:cs="Courier New" w:hint="default"/>
      </w:rPr>
    </w:lvl>
    <w:lvl w:ilvl="5" w:tplc="04090005" w:tentative="1">
      <w:start w:val="1"/>
      <w:numFmt w:val="bullet"/>
      <w:lvlText w:val=""/>
      <w:lvlJc w:val="left"/>
      <w:pPr>
        <w:tabs>
          <w:tab w:val="num" w:pos="4743"/>
        </w:tabs>
        <w:ind w:left="4743" w:hanging="360"/>
      </w:pPr>
      <w:rPr>
        <w:rFonts w:ascii="Wingdings" w:hAnsi="Wingdings" w:hint="default"/>
      </w:rPr>
    </w:lvl>
    <w:lvl w:ilvl="6" w:tplc="04090001" w:tentative="1">
      <w:start w:val="1"/>
      <w:numFmt w:val="bullet"/>
      <w:lvlText w:val=""/>
      <w:lvlJc w:val="left"/>
      <w:pPr>
        <w:tabs>
          <w:tab w:val="num" w:pos="5463"/>
        </w:tabs>
        <w:ind w:left="5463" w:hanging="360"/>
      </w:pPr>
      <w:rPr>
        <w:rFonts w:ascii="Symbol" w:hAnsi="Symbol" w:hint="default"/>
      </w:rPr>
    </w:lvl>
    <w:lvl w:ilvl="7" w:tplc="04090003" w:tentative="1">
      <w:start w:val="1"/>
      <w:numFmt w:val="bullet"/>
      <w:lvlText w:val="o"/>
      <w:lvlJc w:val="left"/>
      <w:pPr>
        <w:tabs>
          <w:tab w:val="num" w:pos="6183"/>
        </w:tabs>
        <w:ind w:left="6183" w:hanging="360"/>
      </w:pPr>
      <w:rPr>
        <w:rFonts w:ascii="Courier New" w:hAnsi="Courier New" w:cs="Courier New" w:hint="default"/>
      </w:rPr>
    </w:lvl>
    <w:lvl w:ilvl="8" w:tplc="04090005" w:tentative="1">
      <w:start w:val="1"/>
      <w:numFmt w:val="bullet"/>
      <w:lvlText w:val=""/>
      <w:lvlJc w:val="left"/>
      <w:pPr>
        <w:tabs>
          <w:tab w:val="num" w:pos="6903"/>
        </w:tabs>
        <w:ind w:left="6903" w:hanging="360"/>
      </w:pPr>
      <w:rPr>
        <w:rFonts w:ascii="Wingdings" w:hAnsi="Wingdings" w:hint="default"/>
      </w:rPr>
    </w:lvl>
  </w:abstractNum>
  <w:abstractNum w:abstractNumId="6">
    <w:nsid w:val="27483ECD"/>
    <w:multiLevelType w:val="hybridMultilevel"/>
    <w:tmpl w:val="10305888"/>
    <w:lvl w:ilvl="0" w:tplc="CF6CE5F0">
      <w:start w:val="1"/>
      <w:numFmt w:val="decimal"/>
      <w:lvlText w:val="%1."/>
      <w:lvlJc w:val="left"/>
      <w:pPr>
        <w:ind w:left="855" w:hanging="360"/>
      </w:pPr>
      <w:rPr>
        <w:b w:val="0"/>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7">
    <w:nsid w:val="2BE9425A"/>
    <w:multiLevelType w:val="hybridMultilevel"/>
    <w:tmpl w:val="836A1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771E8"/>
    <w:multiLevelType w:val="hybridMultilevel"/>
    <w:tmpl w:val="1F322CBA"/>
    <w:lvl w:ilvl="0" w:tplc="FEF46CB2">
      <w:start w:val="1"/>
      <w:numFmt w:val="decimal"/>
      <w:lvlText w:val="%1."/>
      <w:lvlJc w:val="left"/>
      <w:pPr>
        <w:ind w:left="117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31B51BEA"/>
    <w:multiLevelType w:val="hybridMultilevel"/>
    <w:tmpl w:val="FD82282A"/>
    <w:lvl w:ilvl="0" w:tplc="AF6A2C78">
      <w:start w:val="1"/>
      <w:numFmt w:val="decimal"/>
      <w:lvlText w:val="%1."/>
      <w:lvlJc w:val="left"/>
      <w:pPr>
        <w:ind w:left="540" w:hanging="360"/>
      </w:pPr>
      <w:rPr>
        <w:rFonts w:ascii="Arial" w:eastAsia="Times New Roman" w:hAnsi="Arial" w:cs="Arial"/>
        <w:b w:val="0"/>
        <w:i w:val="0"/>
      </w:rPr>
    </w:lvl>
    <w:lvl w:ilvl="1" w:tplc="04090019">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10">
    <w:nsid w:val="32872055"/>
    <w:multiLevelType w:val="hybridMultilevel"/>
    <w:tmpl w:val="722451E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995BB3"/>
    <w:multiLevelType w:val="hybridMultilevel"/>
    <w:tmpl w:val="520E3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58420B0"/>
    <w:multiLevelType w:val="hybridMultilevel"/>
    <w:tmpl w:val="278476D8"/>
    <w:lvl w:ilvl="0" w:tplc="B7305274">
      <w:start w:val="1"/>
      <w:numFmt w:val="decimal"/>
      <w:lvlText w:val="%1."/>
      <w:lvlJc w:val="left"/>
      <w:pPr>
        <w:ind w:left="1350" w:hanging="360"/>
      </w:pPr>
      <w:rPr>
        <w:b w:val="0"/>
        <w:i w:val="0"/>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4648029C"/>
    <w:multiLevelType w:val="hybridMultilevel"/>
    <w:tmpl w:val="794E1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A65E02"/>
    <w:multiLevelType w:val="hybridMultilevel"/>
    <w:tmpl w:val="5EC05DCE"/>
    <w:lvl w:ilvl="0" w:tplc="D4BA68A2">
      <w:start w:val="1"/>
      <w:numFmt w:val="decimal"/>
      <w:lvlText w:val="%1."/>
      <w:lvlJc w:val="left"/>
      <w:pPr>
        <w:ind w:left="99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8BA5C76"/>
    <w:multiLevelType w:val="hybridMultilevel"/>
    <w:tmpl w:val="A09854E6"/>
    <w:lvl w:ilvl="0" w:tplc="6C4E4D9C">
      <w:start w:val="1"/>
      <w:numFmt w:val="decimal"/>
      <w:lvlText w:val="%1."/>
      <w:lvlJc w:val="left"/>
      <w:pPr>
        <w:ind w:left="810" w:hanging="360"/>
      </w:pPr>
      <w:rPr>
        <w:b w:val="0"/>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496E5728"/>
    <w:multiLevelType w:val="hybridMultilevel"/>
    <w:tmpl w:val="4BF212D8"/>
    <w:lvl w:ilvl="0" w:tplc="7C94CA44">
      <w:start w:val="1"/>
      <w:numFmt w:val="decimal"/>
      <w:lvlText w:val="%1."/>
      <w:lvlJc w:val="left"/>
      <w:pPr>
        <w:ind w:left="99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4C970FFA"/>
    <w:multiLevelType w:val="hybridMultilevel"/>
    <w:tmpl w:val="76C28C1A"/>
    <w:lvl w:ilvl="0" w:tplc="3D1E0D14">
      <w:start w:val="1"/>
      <w:numFmt w:val="decimal"/>
      <w:lvlText w:val="%1."/>
      <w:lvlJc w:val="left"/>
      <w:pPr>
        <w:ind w:left="36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D4C2165"/>
    <w:multiLevelType w:val="hybridMultilevel"/>
    <w:tmpl w:val="D3B2D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071373"/>
    <w:multiLevelType w:val="hybridMultilevel"/>
    <w:tmpl w:val="CD2810CC"/>
    <w:lvl w:ilvl="0" w:tplc="FEF46CB2">
      <w:start w:val="1"/>
      <w:numFmt w:val="decimal"/>
      <w:lvlText w:val="%1."/>
      <w:lvlJc w:val="left"/>
      <w:pPr>
        <w:ind w:left="900" w:hanging="360"/>
      </w:pPr>
      <w:rPr>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nsid w:val="4FF528E9"/>
    <w:multiLevelType w:val="hybridMultilevel"/>
    <w:tmpl w:val="8FC85E0E"/>
    <w:lvl w:ilvl="0" w:tplc="9B9C2096">
      <w:start w:val="1"/>
      <w:numFmt w:val="decimal"/>
      <w:lvlText w:val="%1."/>
      <w:lvlJc w:val="left"/>
      <w:pPr>
        <w:tabs>
          <w:tab w:val="num" w:pos="720"/>
        </w:tabs>
        <w:ind w:left="720" w:hanging="360"/>
      </w:pPr>
      <w:rPr>
        <w:rFonts w:ascii="Times New Roman" w:eastAsia="Times New Roman" w:hAnsi="Times New Roman" w:cs="Times New Roman"/>
        <w:b w:val="0"/>
        <w:i w:val="0"/>
        <w:sz w:val="24"/>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1">
    <w:nsid w:val="501F0A3F"/>
    <w:multiLevelType w:val="hybridMultilevel"/>
    <w:tmpl w:val="6D8C2812"/>
    <w:lvl w:ilvl="0" w:tplc="B2B692D4">
      <w:start w:val="7"/>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5F3A0C88"/>
    <w:multiLevelType w:val="hybridMultilevel"/>
    <w:tmpl w:val="D75EAC00"/>
    <w:lvl w:ilvl="0" w:tplc="FEF46CB2">
      <w:start w:val="1"/>
      <w:numFmt w:val="decimal"/>
      <w:lvlText w:val="%1."/>
      <w:lvlJc w:val="left"/>
      <w:pPr>
        <w:ind w:left="360" w:hanging="360"/>
      </w:pPr>
      <w:rPr>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
    <w:nsid w:val="639D59CB"/>
    <w:multiLevelType w:val="hybridMultilevel"/>
    <w:tmpl w:val="FE189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B41AF8"/>
    <w:multiLevelType w:val="hybridMultilevel"/>
    <w:tmpl w:val="B4AE0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B96591"/>
    <w:multiLevelType w:val="hybridMultilevel"/>
    <w:tmpl w:val="10305888"/>
    <w:lvl w:ilvl="0" w:tplc="CF6CE5F0">
      <w:start w:val="1"/>
      <w:numFmt w:val="decimal"/>
      <w:lvlText w:val="%1."/>
      <w:lvlJc w:val="left"/>
      <w:pPr>
        <w:ind w:left="855" w:hanging="360"/>
      </w:pPr>
      <w:rPr>
        <w:b w:val="0"/>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6">
    <w:nsid w:val="72C656D7"/>
    <w:multiLevelType w:val="hybridMultilevel"/>
    <w:tmpl w:val="1BD2ACA8"/>
    <w:lvl w:ilvl="0" w:tplc="B1BE3198">
      <w:start w:val="1"/>
      <w:numFmt w:val="decimal"/>
      <w:lvlText w:val="%1."/>
      <w:lvlJc w:val="left"/>
      <w:pPr>
        <w:tabs>
          <w:tab w:val="num" w:pos="900"/>
        </w:tabs>
        <w:ind w:left="900" w:hanging="360"/>
      </w:pPr>
      <w:rPr>
        <w:rFonts w:ascii="Times New Roman" w:eastAsia="Times New Roman" w:hAnsi="Times New Roman" w:cs="Times New Roman"/>
        <w:b w:val="0"/>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7">
    <w:nsid w:val="73F83E86"/>
    <w:multiLevelType w:val="hybridMultilevel"/>
    <w:tmpl w:val="BAEEAF18"/>
    <w:lvl w:ilvl="0" w:tplc="0024A8DC">
      <w:start w:val="1"/>
      <w:numFmt w:val="decimal"/>
      <w:lvlText w:val="%1."/>
      <w:lvlJc w:val="left"/>
      <w:pPr>
        <w:tabs>
          <w:tab w:val="num" w:pos="1395"/>
        </w:tabs>
        <w:ind w:left="1395" w:hanging="360"/>
      </w:pPr>
      <w:rPr>
        <w:b w:val="0"/>
        <w:i w:val="0"/>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8">
    <w:nsid w:val="758304A4"/>
    <w:multiLevelType w:val="hybridMultilevel"/>
    <w:tmpl w:val="6C1864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7DB530D"/>
    <w:multiLevelType w:val="hybridMultilevel"/>
    <w:tmpl w:val="D9FE9C0E"/>
    <w:lvl w:ilvl="0" w:tplc="617A2086">
      <w:start w:val="1"/>
      <w:numFmt w:val="decimal"/>
      <w:lvlText w:val="%1."/>
      <w:lvlJc w:val="left"/>
      <w:pPr>
        <w:ind w:left="81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FB3C11"/>
    <w:multiLevelType w:val="hybridMultilevel"/>
    <w:tmpl w:val="6FB29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5C0C2E"/>
    <w:multiLevelType w:val="hybridMultilevel"/>
    <w:tmpl w:val="4FE6C35E"/>
    <w:lvl w:ilvl="0" w:tplc="7B643B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8"/>
  </w:num>
  <w:num w:numId="5">
    <w:abstractNumId w:val="20"/>
  </w:num>
  <w:num w:numId="6">
    <w:abstractNumId w:val="12"/>
  </w:num>
  <w:num w:numId="7">
    <w:abstractNumId w:val="1"/>
  </w:num>
  <w:num w:numId="8">
    <w:abstractNumId w:val="10"/>
  </w:num>
  <w:num w:numId="9">
    <w:abstractNumId w:val="25"/>
  </w:num>
  <w:num w:numId="10">
    <w:abstractNumId w:val="6"/>
  </w:num>
  <w:num w:numId="11">
    <w:abstractNumId w:val="27"/>
  </w:num>
  <w:num w:numId="12">
    <w:abstractNumId w:val="13"/>
  </w:num>
  <w:num w:numId="13">
    <w:abstractNumId w:val="31"/>
  </w:num>
  <w:num w:numId="14">
    <w:abstractNumId w:val="11"/>
  </w:num>
  <w:num w:numId="15">
    <w:abstractNumId w:val="26"/>
  </w:num>
  <w:num w:numId="16">
    <w:abstractNumId w:val="15"/>
  </w:num>
  <w:num w:numId="17">
    <w:abstractNumId w:val="29"/>
  </w:num>
  <w:num w:numId="18">
    <w:abstractNumId w:val="23"/>
  </w:num>
  <w:num w:numId="19">
    <w:abstractNumId w:val="7"/>
  </w:num>
  <w:num w:numId="20">
    <w:abstractNumId w:val="30"/>
  </w:num>
  <w:num w:numId="21">
    <w:abstractNumId w:val="9"/>
  </w:num>
  <w:num w:numId="22">
    <w:abstractNumId w:val="14"/>
  </w:num>
  <w:num w:numId="23">
    <w:abstractNumId w:val="22"/>
  </w:num>
  <w:num w:numId="24">
    <w:abstractNumId w:val="16"/>
  </w:num>
  <w:num w:numId="25">
    <w:abstractNumId w:val="21"/>
  </w:num>
  <w:num w:numId="26">
    <w:abstractNumId w:val="18"/>
  </w:num>
  <w:num w:numId="27">
    <w:abstractNumId w:val="4"/>
  </w:num>
  <w:num w:numId="28">
    <w:abstractNumId w:val="19"/>
  </w:num>
  <w:num w:numId="29">
    <w:abstractNumId w:val="17"/>
  </w:num>
  <w:num w:numId="30">
    <w:abstractNumId w:val="2"/>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9D"/>
    <w:rsid w:val="00001544"/>
    <w:rsid w:val="00010AD9"/>
    <w:rsid w:val="00010F4C"/>
    <w:rsid w:val="000148BD"/>
    <w:rsid w:val="0002083B"/>
    <w:rsid w:val="00023A9C"/>
    <w:rsid w:val="00034DD3"/>
    <w:rsid w:val="000406F5"/>
    <w:rsid w:val="000429BA"/>
    <w:rsid w:val="00044F02"/>
    <w:rsid w:val="000451A3"/>
    <w:rsid w:val="000460C1"/>
    <w:rsid w:val="00051F4A"/>
    <w:rsid w:val="00061277"/>
    <w:rsid w:val="00063137"/>
    <w:rsid w:val="0007218D"/>
    <w:rsid w:val="00073665"/>
    <w:rsid w:val="00074395"/>
    <w:rsid w:val="000873BC"/>
    <w:rsid w:val="00092697"/>
    <w:rsid w:val="000967BD"/>
    <w:rsid w:val="00096D1C"/>
    <w:rsid w:val="00097B00"/>
    <w:rsid w:val="00097BE1"/>
    <w:rsid w:val="000A3122"/>
    <w:rsid w:val="000A5EDB"/>
    <w:rsid w:val="000B5B24"/>
    <w:rsid w:val="000B75E7"/>
    <w:rsid w:val="000C1874"/>
    <w:rsid w:val="000E442E"/>
    <w:rsid w:val="000E5203"/>
    <w:rsid w:val="000E6C08"/>
    <w:rsid w:val="000F2F5D"/>
    <w:rsid w:val="000F6124"/>
    <w:rsid w:val="000F64A1"/>
    <w:rsid w:val="000F6724"/>
    <w:rsid w:val="000F6923"/>
    <w:rsid w:val="001032CF"/>
    <w:rsid w:val="00122A79"/>
    <w:rsid w:val="00122BCA"/>
    <w:rsid w:val="00125D61"/>
    <w:rsid w:val="001262CE"/>
    <w:rsid w:val="001345C6"/>
    <w:rsid w:val="001346FC"/>
    <w:rsid w:val="0013542B"/>
    <w:rsid w:val="00137295"/>
    <w:rsid w:val="0014217D"/>
    <w:rsid w:val="00145E8C"/>
    <w:rsid w:val="001520AC"/>
    <w:rsid w:val="00153C9F"/>
    <w:rsid w:val="001541FA"/>
    <w:rsid w:val="00165829"/>
    <w:rsid w:val="001671EF"/>
    <w:rsid w:val="001725B5"/>
    <w:rsid w:val="0017479B"/>
    <w:rsid w:val="001749DE"/>
    <w:rsid w:val="0019212F"/>
    <w:rsid w:val="001974B8"/>
    <w:rsid w:val="001A383F"/>
    <w:rsid w:val="001C6501"/>
    <w:rsid w:val="001D6A43"/>
    <w:rsid w:val="001E3682"/>
    <w:rsid w:val="001F1FDD"/>
    <w:rsid w:val="001F5B08"/>
    <w:rsid w:val="00200017"/>
    <w:rsid w:val="0020079A"/>
    <w:rsid w:val="00201426"/>
    <w:rsid w:val="0020691C"/>
    <w:rsid w:val="00206EA5"/>
    <w:rsid w:val="00210CF1"/>
    <w:rsid w:val="0021742E"/>
    <w:rsid w:val="00217BBD"/>
    <w:rsid w:val="00220E3D"/>
    <w:rsid w:val="002216A7"/>
    <w:rsid w:val="00222C0F"/>
    <w:rsid w:val="002269FA"/>
    <w:rsid w:val="002276D2"/>
    <w:rsid w:val="0023499F"/>
    <w:rsid w:val="0023756B"/>
    <w:rsid w:val="002463FC"/>
    <w:rsid w:val="00251038"/>
    <w:rsid w:val="00251C31"/>
    <w:rsid w:val="002553A2"/>
    <w:rsid w:val="00255F2A"/>
    <w:rsid w:val="00267DD0"/>
    <w:rsid w:val="00271841"/>
    <w:rsid w:val="00272298"/>
    <w:rsid w:val="0027417F"/>
    <w:rsid w:val="00275D0E"/>
    <w:rsid w:val="002772C7"/>
    <w:rsid w:val="00280B26"/>
    <w:rsid w:val="00286362"/>
    <w:rsid w:val="002921A6"/>
    <w:rsid w:val="002A6C96"/>
    <w:rsid w:val="002B38E9"/>
    <w:rsid w:val="002B3B64"/>
    <w:rsid w:val="002C3B3E"/>
    <w:rsid w:val="002C4E02"/>
    <w:rsid w:val="002D7FFD"/>
    <w:rsid w:val="002F4635"/>
    <w:rsid w:val="002F6B77"/>
    <w:rsid w:val="003030C7"/>
    <w:rsid w:val="00307434"/>
    <w:rsid w:val="003102FB"/>
    <w:rsid w:val="00311248"/>
    <w:rsid w:val="003121EA"/>
    <w:rsid w:val="00313B09"/>
    <w:rsid w:val="00315FC0"/>
    <w:rsid w:val="00321715"/>
    <w:rsid w:val="0032553B"/>
    <w:rsid w:val="00325DC3"/>
    <w:rsid w:val="00326624"/>
    <w:rsid w:val="00333925"/>
    <w:rsid w:val="0033568B"/>
    <w:rsid w:val="00336B02"/>
    <w:rsid w:val="0034798D"/>
    <w:rsid w:val="00351414"/>
    <w:rsid w:val="00355039"/>
    <w:rsid w:val="00360D95"/>
    <w:rsid w:val="00361B36"/>
    <w:rsid w:val="00362E7D"/>
    <w:rsid w:val="003636EE"/>
    <w:rsid w:val="00363F2D"/>
    <w:rsid w:val="00365855"/>
    <w:rsid w:val="00365E9F"/>
    <w:rsid w:val="00374B74"/>
    <w:rsid w:val="0037669A"/>
    <w:rsid w:val="00377725"/>
    <w:rsid w:val="003802C1"/>
    <w:rsid w:val="00384893"/>
    <w:rsid w:val="00395D21"/>
    <w:rsid w:val="00396422"/>
    <w:rsid w:val="003A2E26"/>
    <w:rsid w:val="003A512D"/>
    <w:rsid w:val="003B55E7"/>
    <w:rsid w:val="003B6423"/>
    <w:rsid w:val="003C012F"/>
    <w:rsid w:val="003C6494"/>
    <w:rsid w:val="003C7D65"/>
    <w:rsid w:val="003D212E"/>
    <w:rsid w:val="003D2648"/>
    <w:rsid w:val="003D3555"/>
    <w:rsid w:val="003D5F2C"/>
    <w:rsid w:val="003E0BFE"/>
    <w:rsid w:val="003E5DBB"/>
    <w:rsid w:val="003E7647"/>
    <w:rsid w:val="003E7A6A"/>
    <w:rsid w:val="003F202E"/>
    <w:rsid w:val="003F5445"/>
    <w:rsid w:val="003F6F32"/>
    <w:rsid w:val="003F7649"/>
    <w:rsid w:val="00407D7E"/>
    <w:rsid w:val="0041238E"/>
    <w:rsid w:val="004161A0"/>
    <w:rsid w:val="004208D0"/>
    <w:rsid w:val="00424F25"/>
    <w:rsid w:val="00452121"/>
    <w:rsid w:val="0046129C"/>
    <w:rsid w:val="0046460B"/>
    <w:rsid w:val="00465A64"/>
    <w:rsid w:val="004676EC"/>
    <w:rsid w:val="00472C99"/>
    <w:rsid w:val="004775BD"/>
    <w:rsid w:val="004841E0"/>
    <w:rsid w:val="0049273A"/>
    <w:rsid w:val="0049372B"/>
    <w:rsid w:val="00494594"/>
    <w:rsid w:val="00496781"/>
    <w:rsid w:val="004967B5"/>
    <w:rsid w:val="004A066B"/>
    <w:rsid w:val="004C028D"/>
    <w:rsid w:val="004C04AA"/>
    <w:rsid w:val="004C431E"/>
    <w:rsid w:val="004C50E2"/>
    <w:rsid w:val="004C5BB8"/>
    <w:rsid w:val="004E05D0"/>
    <w:rsid w:val="004E10EB"/>
    <w:rsid w:val="004E65CB"/>
    <w:rsid w:val="004F6314"/>
    <w:rsid w:val="0050376F"/>
    <w:rsid w:val="005038B5"/>
    <w:rsid w:val="00505A8A"/>
    <w:rsid w:val="0050710E"/>
    <w:rsid w:val="005133D7"/>
    <w:rsid w:val="00515253"/>
    <w:rsid w:val="005216B5"/>
    <w:rsid w:val="005273DE"/>
    <w:rsid w:val="00527465"/>
    <w:rsid w:val="0052776F"/>
    <w:rsid w:val="00531CD4"/>
    <w:rsid w:val="00537F58"/>
    <w:rsid w:val="00541783"/>
    <w:rsid w:val="00545815"/>
    <w:rsid w:val="00550CCC"/>
    <w:rsid w:val="005601D5"/>
    <w:rsid w:val="0056065B"/>
    <w:rsid w:val="00560C1F"/>
    <w:rsid w:val="00571EC9"/>
    <w:rsid w:val="005728EC"/>
    <w:rsid w:val="00577D97"/>
    <w:rsid w:val="005869BD"/>
    <w:rsid w:val="00593F76"/>
    <w:rsid w:val="005A1635"/>
    <w:rsid w:val="005A5109"/>
    <w:rsid w:val="005B418D"/>
    <w:rsid w:val="005C67CC"/>
    <w:rsid w:val="005C6A1F"/>
    <w:rsid w:val="005D0B28"/>
    <w:rsid w:val="005E2D35"/>
    <w:rsid w:val="005F1885"/>
    <w:rsid w:val="005F2543"/>
    <w:rsid w:val="005F4F4A"/>
    <w:rsid w:val="005F6E55"/>
    <w:rsid w:val="00601995"/>
    <w:rsid w:val="00622BAB"/>
    <w:rsid w:val="00626B63"/>
    <w:rsid w:val="00654B42"/>
    <w:rsid w:val="00663F91"/>
    <w:rsid w:val="00665CF7"/>
    <w:rsid w:val="00667802"/>
    <w:rsid w:val="00674A8C"/>
    <w:rsid w:val="00674BEF"/>
    <w:rsid w:val="00677300"/>
    <w:rsid w:val="006839FB"/>
    <w:rsid w:val="00684ED5"/>
    <w:rsid w:val="00692E83"/>
    <w:rsid w:val="0069663D"/>
    <w:rsid w:val="006A11BC"/>
    <w:rsid w:val="006B6EAD"/>
    <w:rsid w:val="006C1F8D"/>
    <w:rsid w:val="006C51C3"/>
    <w:rsid w:val="006C577C"/>
    <w:rsid w:val="006D0570"/>
    <w:rsid w:val="006D2D38"/>
    <w:rsid w:val="006D39D2"/>
    <w:rsid w:val="006D3A59"/>
    <w:rsid w:val="006D74AD"/>
    <w:rsid w:val="006D7877"/>
    <w:rsid w:val="006E199C"/>
    <w:rsid w:val="006E1CE4"/>
    <w:rsid w:val="006F3836"/>
    <w:rsid w:val="006F7BA5"/>
    <w:rsid w:val="00711107"/>
    <w:rsid w:val="007115A4"/>
    <w:rsid w:val="0071163E"/>
    <w:rsid w:val="00712E3D"/>
    <w:rsid w:val="007131E4"/>
    <w:rsid w:val="00722B92"/>
    <w:rsid w:val="0073114A"/>
    <w:rsid w:val="00746483"/>
    <w:rsid w:val="00754D07"/>
    <w:rsid w:val="00756EB3"/>
    <w:rsid w:val="007574BA"/>
    <w:rsid w:val="00765161"/>
    <w:rsid w:val="007664C8"/>
    <w:rsid w:val="0077026C"/>
    <w:rsid w:val="00770B42"/>
    <w:rsid w:val="00786F4D"/>
    <w:rsid w:val="007918D0"/>
    <w:rsid w:val="00792CA7"/>
    <w:rsid w:val="00793057"/>
    <w:rsid w:val="007A0209"/>
    <w:rsid w:val="007A41E6"/>
    <w:rsid w:val="007A6A0D"/>
    <w:rsid w:val="007B608C"/>
    <w:rsid w:val="007B786A"/>
    <w:rsid w:val="007C5547"/>
    <w:rsid w:val="007D6903"/>
    <w:rsid w:val="007F4306"/>
    <w:rsid w:val="007F5DE6"/>
    <w:rsid w:val="007F7941"/>
    <w:rsid w:val="00804878"/>
    <w:rsid w:val="0080519A"/>
    <w:rsid w:val="00806ECC"/>
    <w:rsid w:val="008072E3"/>
    <w:rsid w:val="008107CD"/>
    <w:rsid w:val="00814481"/>
    <w:rsid w:val="0081769E"/>
    <w:rsid w:val="008211E4"/>
    <w:rsid w:val="008253B0"/>
    <w:rsid w:val="00826244"/>
    <w:rsid w:val="00826543"/>
    <w:rsid w:val="00833335"/>
    <w:rsid w:val="008347ED"/>
    <w:rsid w:val="008357C7"/>
    <w:rsid w:val="00846BAA"/>
    <w:rsid w:val="0085058A"/>
    <w:rsid w:val="008560BB"/>
    <w:rsid w:val="00860520"/>
    <w:rsid w:val="00867716"/>
    <w:rsid w:val="008730BF"/>
    <w:rsid w:val="00875DA7"/>
    <w:rsid w:val="00877283"/>
    <w:rsid w:val="00884ADD"/>
    <w:rsid w:val="0088580A"/>
    <w:rsid w:val="008972F9"/>
    <w:rsid w:val="008A6E3D"/>
    <w:rsid w:val="008B335E"/>
    <w:rsid w:val="008B78BD"/>
    <w:rsid w:val="008D7893"/>
    <w:rsid w:val="008E05D5"/>
    <w:rsid w:val="008E4ADB"/>
    <w:rsid w:val="008F45AD"/>
    <w:rsid w:val="00900277"/>
    <w:rsid w:val="00901AB3"/>
    <w:rsid w:val="00901DAE"/>
    <w:rsid w:val="00901E66"/>
    <w:rsid w:val="00903B63"/>
    <w:rsid w:val="009042CD"/>
    <w:rsid w:val="0090686D"/>
    <w:rsid w:val="009074D4"/>
    <w:rsid w:val="00916AFE"/>
    <w:rsid w:val="00922FF8"/>
    <w:rsid w:val="00927D93"/>
    <w:rsid w:val="00931577"/>
    <w:rsid w:val="009324F9"/>
    <w:rsid w:val="009337F1"/>
    <w:rsid w:val="00940AE7"/>
    <w:rsid w:val="00945339"/>
    <w:rsid w:val="00950DB8"/>
    <w:rsid w:val="00952455"/>
    <w:rsid w:val="009528C6"/>
    <w:rsid w:val="0095426F"/>
    <w:rsid w:val="00962A28"/>
    <w:rsid w:val="00973F2D"/>
    <w:rsid w:val="00975359"/>
    <w:rsid w:val="00977856"/>
    <w:rsid w:val="00977DEB"/>
    <w:rsid w:val="00980173"/>
    <w:rsid w:val="00986339"/>
    <w:rsid w:val="009A2EBE"/>
    <w:rsid w:val="009A5CE5"/>
    <w:rsid w:val="009B1E84"/>
    <w:rsid w:val="009B273B"/>
    <w:rsid w:val="009B27B3"/>
    <w:rsid w:val="009B4A6E"/>
    <w:rsid w:val="009C08D1"/>
    <w:rsid w:val="009C1EB1"/>
    <w:rsid w:val="009D4701"/>
    <w:rsid w:val="009D520A"/>
    <w:rsid w:val="009E16F6"/>
    <w:rsid w:val="009E42D7"/>
    <w:rsid w:val="009E4984"/>
    <w:rsid w:val="009E676D"/>
    <w:rsid w:val="009F2128"/>
    <w:rsid w:val="009F2992"/>
    <w:rsid w:val="009F2C45"/>
    <w:rsid w:val="009F335B"/>
    <w:rsid w:val="009F5392"/>
    <w:rsid w:val="00A03936"/>
    <w:rsid w:val="00A10112"/>
    <w:rsid w:val="00A2649E"/>
    <w:rsid w:val="00A36560"/>
    <w:rsid w:val="00A409AD"/>
    <w:rsid w:val="00A413C2"/>
    <w:rsid w:val="00A456FA"/>
    <w:rsid w:val="00A605A0"/>
    <w:rsid w:val="00A62DD2"/>
    <w:rsid w:val="00A7343D"/>
    <w:rsid w:val="00A7356D"/>
    <w:rsid w:val="00A80D22"/>
    <w:rsid w:val="00A817C0"/>
    <w:rsid w:val="00AA21FC"/>
    <w:rsid w:val="00AA4108"/>
    <w:rsid w:val="00AB0369"/>
    <w:rsid w:val="00AB17EC"/>
    <w:rsid w:val="00AB4BBF"/>
    <w:rsid w:val="00AB6CA3"/>
    <w:rsid w:val="00AB6E4B"/>
    <w:rsid w:val="00AC2484"/>
    <w:rsid w:val="00AD4DE4"/>
    <w:rsid w:val="00AD5CD7"/>
    <w:rsid w:val="00B11FF1"/>
    <w:rsid w:val="00B1245B"/>
    <w:rsid w:val="00B1522F"/>
    <w:rsid w:val="00B15A0C"/>
    <w:rsid w:val="00B304F7"/>
    <w:rsid w:val="00B32C8E"/>
    <w:rsid w:val="00B33129"/>
    <w:rsid w:val="00B343E6"/>
    <w:rsid w:val="00B3453D"/>
    <w:rsid w:val="00B35A0C"/>
    <w:rsid w:val="00B37BAF"/>
    <w:rsid w:val="00B4354D"/>
    <w:rsid w:val="00B4544A"/>
    <w:rsid w:val="00B52182"/>
    <w:rsid w:val="00B5415A"/>
    <w:rsid w:val="00B62F3B"/>
    <w:rsid w:val="00B71135"/>
    <w:rsid w:val="00B72C03"/>
    <w:rsid w:val="00B82645"/>
    <w:rsid w:val="00B876E3"/>
    <w:rsid w:val="00B87737"/>
    <w:rsid w:val="00B92493"/>
    <w:rsid w:val="00BA6918"/>
    <w:rsid w:val="00BA7F18"/>
    <w:rsid w:val="00BB274C"/>
    <w:rsid w:val="00BB5DF6"/>
    <w:rsid w:val="00BB60F4"/>
    <w:rsid w:val="00BB6636"/>
    <w:rsid w:val="00BC64BB"/>
    <w:rsid w:val="00BD275C"/>
    <w:rsid w:val="00BD6CF6"/>
    <w:rsid w:val="00BE4DF7"/>
    <w:rsid w:val="00BE5CF6"/>
    <w:rsid w:val="00BF5484"/>
    <w:rsid w:val="00BF60DB"/>
    <w:rsid w:val="00C0124E"/>
    <w:rsid w:val="00C02700"/>
    <w:rsid w:val="00C0509B"/>
    <w:rsid w:val="00C113B1"/>
    <w:rsid w:val="00C15016"/>
    <w:rsid w:val="00C17C69"/>
    <w:rsid w:val="00C267E8"/>
    <w:rsid w:val="00C27A45"/>
    <w:rsid w:val="00C4352E"/>
    <w:rsid w:val="00C46ECD"/>
    <w:rsid w:val="00C60CD5"/>
    <w:rsid w:val="00C71359"/>
    <w:rsid w:val="00C718BE"/>
    <w:rsid w:val="00C7210C"/>
    <w:rsid w:val="00C725EF"/>
    <w:rsid w:val="00C75416"/>
    <w:rsid w:val="00C8159C"/>
    <w:rsid w:val="00C8307B"/>
    <w:rsid w:val="00C933B5"/>
    <w:rsid w:val="00CA0BA0"/>
    <w:rsid w:val="00CA12F2"/>
    <w:rsid w:val="00CB2E7C"/>
    <w:rsid w:val="00CB5860"/>
    <w:rsid w:val="00CB60AB"/>
    <w:rsid w:val="00CB6440"/>
    <w:rsid w:val="00CB70F3"/>
    <w:rsid w:val="00CB74D2"/>
    <w:rsid w:val="00CC3C73"/>
    <w:rsid w:val="00CD2EDF"/>
    <w:rsid w:val="00CD58F1"/>
    <w:rsid w:val="00CD77C1"/>
    <w:rsid w:val="00CE1AB8"/>
    <w:rsid w:val="00CE265F"/>
    <w:rsid w:val="00CE467F"/>
    <w:rsid w:val="00CE5213"/>
    <w:rsid w:val="00CE6063"/>
    <w:rsid w:val="00CF0B69"/>
    <w:rsid w:val="00CF40BB"/>
    <w:rsid w:val="00CF4173"/>
    <w:rsid w:val="00CF4887"/>
    <w:rsid w:val="00CF6247"/>
    <w:rsid w:val="00CF6934"/>
    <w:rsid w:val="00D0401B"/>
    <w:rsid w:val="00D05124"/>
    <w:rsid w:val="00D12F76"/>
    <w:rsid w:val="00D17C46"/>
    <w:rsid w:val="00D22FAF"/>
    <w:rsid w:val="00D23359"/>
    <w:rsid w:val="00D239AC"/>
    <w:rsid w:val="00D26241"/>
    <w:rsid w:val="00D26DBF"/>
    <w:rsid w:val="00D27B02"/>
    <w:rsid w:val="00D300EE"/>
    <w:rsid w:val="00D31FBA"/>
    <w:rsid w:val="00D351FD"/>
    <w:rsid w:val="00D354B0"/>
    <w:rsid w:val="00D55055"/>
    <w:rsid w:val="00D64006"/>
    <w:rsid w:val="00D7492A"/>
    <w:rsid w:val="00D818C6"/>
    <w:rsid w:val="00D81C0F"/>
    <w:rsid w:val="00D81E2D"/>
    <w:rsid w:val="00D85DFB"/>
    <w:rsid w:val="00D878D4"/>
    <w:rsid w:val="00D90BCA"/>
    <w:rsid w:val="00D917E5"/>
    <w:rsid w:val="00D94B6E"/>
    <w:rsid w:val="00D95CD9"/>
    <w:rsid w:val="00D96DAD"/>
    <w:rsid w:val="00DB1249"/>
    <w:rsid w:val="00DB1675"/>
    <w:rsid w:val="00DC138A"/>
    <w:rsid w:val="00DC21E9"/>
    <w:rsid w:val="00DC3047"/>
    <w:rsid w:val="00DC3100"/>
    <w:rsid w:val="00DD0617"/>
    <w:rsid w:val="00DD2742"/>
    <w:rsid w:val="00DD4D5E"/>
    <w:rsid w:val="00DE0F71"/>
    <w:rsid w:val="00DE24A7"/>
    <w:rsid w:val="00DE30B0"/>
    <w:rsid w:val="00DE48E5"/>
    <w:rsid w:val="00DE6248"/>
    <w:rsid w:val="00DF0203"/>
    <w:rsid w:val="00DF440C"/>
    <w:rsid w:val="00DF71C1"/>
    <w:rsid w:val="00DF7A9D"/>
    <w:rsid w:val="00E002F6"/>
    <w:rsid w:val="00E02C94"/>
    <w:rsid w:val="00E043BF"/>
    <w:rsid w:val="00E1344D"/>
    <w:rsid w:val="00E17266"/>
    <w:rsid w:val="00E20437"/>
    <w:rsid w:val="00E2408B"/>
    <w:rsid w:val="00E31028"/>
    <w:rsid w:val="00E31ABD"/>
    <w:rsid w:val="00E348D5"/>
    <w:rsid w:val="00E36A77"/>
    <w:rsid w:val="00E37364"/>
    <w:rsid w:val="00E51BDC"/>
    <w:rsid w:val="00E52156"/>
    <w:rsid w:val="00E54DAA"/>
    <w:rsid w:val="00E647B1"/>
    <w:rsid w:val="00E73D79"/>
    <w:rsid w:val="00E74FBE"/>
    <w:rsid w:val="00E77C35"/>
    <w:rsid w:val="00E8610D"/>
    <w:rsid w:val="00E927EA"/>
    <w:rsid w:val="00E93B59"/>
    <w:rsid w:val="00E96CE6"/>
    <w:rsid w:val="00E97BE7"/>
    <w:rsid w:val="00EA21E0"/>
    <w:rsid w:val="00EA5909"/>
    <w:rsid w:val="00EA7A36"/>
    <w:rsid w:val="00EB0A66"/>
    <w:rsid w:val="00EB1EA6"/>
    <w:rsid w:val="00ED3D26"/>
    <w:rsid w:val="00ED4D41"/>
    <w:rsid w:val="00ED76DF"/>
    <w:rsid w:val="00EF1270"/>
    <w:rsid w:val="00F05985"/>
    <w:rsid w:val="00F12880"/>
    <w:rsid w:val="00F15CA5"/>
    <w:rsid w:val="00F25570"/>
    <w:rsid w:val="00F30560"/>
    <w:rsid w:val="00F30BA4"/>
    <w:rsid w:val="00F45B34"/>
    <w:rsid w:val="00F4676A"/>
    <w:rsid w:val="00F50ED4"/>
    <w:rsid w:val="00F54499"/>
    <w:rsid w:val="00F6036B"/>
    <w:rsid w:val="00F77720"/>
    <w:rsid w:val="00F80670"/>
    <w:rsid w:val="00F820FD"/>
    <w:rsid w:val="00F857C4"/>
    <w:rsid w:val="00F86511"/>
    <w:rsid w:val="00F91608"/>
    <w:rsid w:val="00F92192"/>
    <w:rsid w:val="00F9757E"/>
    <w:rsid w:val="00F97A8C"/>
    <w:rsid w:val="00FA6BE0"/>
    <w:rsid w:val="00FB0CEC"/>
    <w:rsid w:val="00FB2895"/>
    <w:rsid w:val="00FB3055"/>
    <w:rsid w:val="00FC18B1"/>
    <w:rsid w:val="00FC2D20"/>
    <w:rsid w:val="00FC4EFB"/>
    <w:rsid w:val="00FE1896"/>
    <w:rsid w:val="00FE568A"/>
    <w:rsid w:val="00FF1780"/>
    <w:rsid w:val="00FF23A7"/>
    <w:rsid w:val="00FF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7A9D"/>
    <w:pPr>
      <w:tabs>
        <w:tab w:val="center" w:pos="4320"/>
        <w:tab w:val="right" w:pos="8640"/>
      </w:tabs>
    </w:pPr>
  </w:style>
  <w:style w:type="paragraph" w:styleId="HTMLPreformatted">
    <w:name w:val="HTML Preformatted"/>
    <w:basedOn w:val="Normal"/>
    <w:rsid w:val="0082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link w:val="BalloonTextChar"/>
    <w:uiPriority w:val="99"/>
    <w:semiHidden/>
    <w:unhideWhenUsed/>
    <w:rsid w:val="00363F2D"/>
    <w:rPr>
      <w:rFonts w:ascii="Tahoma" w:hAnsi="Tahoma"/>
      <w:sz w:val="16"/>
      <w:szCs w:val="16"/>
      <w:lang w:val="x-none" w:eastAsia="x-none"/>
    </w:rPr>
  </w:style>
  <w:style w:type="character" w:customStyle="1" w:styleId="BalloonTextChar">
    <w:name w:val="Balloon Text Char"/>
    <w:link w:val="BalloonText"/>
    <w:uiPriority w:val="99"/>
    <w:semiHidden/>
    <w:rsid w:val="00363F2D"/>
    <w:rPr>
      <w:rFonts w:ascii="Tahoma" w:hAnsi="Tahoma" w:cs="Tahoma"/>
      <w:sz w:val="16"/>
      <w:szCs w:val="16"/>
    </w:rPr>
  </w:style>
  <w:style w:type="paragraph" w:styleId="ListParagraph">
    <w:name w:val="List Paragraph"/>
    <w:basedOn w:val="Normal"/>
    <w:uiPriority w:val="34"/>
    <w:qFormat/>
    <w:rsid w:val="00CE1AB8"/>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7A9D"/>
    <w:pPr>
      <w:tabs>
        <w:tab w:val="center" w:pos="4320"/>
        <w:tab w:val="right" w:pos="8640"/>
      </w:tabs>
    </w:pPr>
  </w:style>
  <w:style w:type="paragraph" w:styleId="HTMLPreformatted">
    <w:name w:val="HTML Preformatted"/>
    <w:basedOn w:val="Normal"/>
    <w:rsid w:val="0082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link w:val="BalloonTextChar"/>
    <w:uiPriority w:val="99"/>
    <w:semiHidden/>
    <w:unhideWhenUsed/>
    <w:rsid w:val="00363F2D"/>
    <w:rPr>
      <w:rFonts w:ascii="Tahoma" w:hAnsi="Tahoma"/>
      <w:sz w:val="16"/>
      <w:szCs w:val="16"/>
      <w:lang w:val="x-none" w:eastAsia="x-none"/>
    </w:rPr>
  </w:style>
  <w:style w:type="character" w:customStyle="1" w:styleId="BalloonTextChar">
    <w:name w:val="Balloon Text Char"/>
    <w:link w:val="BalloonText"/>
    <w:uiPriority w:val="99"/>
    <w:semiHidden/>
    <w:rsid w:val="00363F2D"/>
    <w:rPr>
      <w:rFonts w:ascii="Tahoma" w:hAnsi="Tahoma" w:cs="Tahoma"/>
      <w:sz w:val="16"/>
      <w:szCs w:val="16"/>
    </w:rPr>
  </w:style>
  <w:style w:type="paragraph" w:styleId="ListParagraph">
    <w:name w:val="List Paragraph"/>
    <w:basedOn w:val="Normal"/>
    <w:uiPriority w:val="34"/>
    <w:qFormat/>
    <w:rsid w:val="00CE1AB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751085">
      <w:bodyDiv w:val="1"/>
      <w:marLeft w:val="0"/>
      <w:marRight w:val="0"/>
      <w:marTop w:val="0"/>
      <w:marBottom w:val="0"/>
      <w:divBdr>
        <w:top w:val="none" w:sz="0" w:space="0" w:color="auto"/>
        <w:left w:val="none" w:sz="0" w:space="0" w:color="auto"/>
        <w:bottom w:val="none" w:sz="0" w:space="0" w:color="auto"/>
        <w:right w:val="none" w:sz="0" w:space="0" w:color="auto"/>
      </w:divBdr>
      <w:divsChild>
        <w:div w:id="961619589">
          <w:marLeft w:val="0"/>
          <w:marRight w:val="0"/>
          <w:marTop w:val="0"/>
          <w:marBottom w:val="0"/>
          <w:divBdr>
            <w:top w:val="none" w:sz="0" w:space="0" w:color="auto"/>
            <w:left w:val="none" w:sz="0" w:space="0" w:color="auto"/>
            <w:bottom w:val="none" w:sz="0" w:space="0" w:color="auto"/>
            <w:right w:val="none" w:sz="0" w:space="0" w:color="auto"/>
          </w:divBdr>
        </w:div>
      </w:divsChild>
    </w:div>
    <w:div w:id="176600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60E07-5F9C-4D76-B9E2-206F839A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Meeting of the Board of Directors</vt:lpstr>
    </vt:vector>
  </TitlesOfParts>
  <Company>ECC</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Board of Directors</dc:title>
  <dc:creator>David and Mary Stock</dc:creator>
  <cp:lastModifiedBy>Bernadette</cp:lastModifiedBy>
  <cp:revision>7</cp:revision>
  <cp:lastPrinted>2014-11-20T18:51:00Z</cp:lastPrinted>
  <dcterms:created xsi:type="dcterms:W3CDTF">2015-12-22T14:48:00Z</dcterms:created>
  <dcterms:modified xsi:type="dcterms:W3CDTF">2015-12-22T23:47:00Z</dcterms:modified>
</cp:coreProperties>
</file>