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9D" w:rsidRPr="00072AC9" w:rsidRDefault="00DF7A9D" w:rsidP="00DF7A9D">
      <w:pPr>
        <w:jc w:val="center"/>
        <w:rPr>
          <w:szCs w:val="24"/>
        </w:rPr>
      </w:pPr>
      <w:r w:rsidRPr="00072AC9">
        <w:rPr>
          <w:szCs w:val="24"/>
        </w:rPr>
        <w:t>Meeting of the Board of Directors</w:t>
      </w:r>
    </w:p>
    <w:p w:rsidR="003E5DBB" w:rsidRPr="00072AC9" w:rsidRDefault="00DF7A9D" w:rsidP="00DF7A9D">
      <w:pPr>
        <w:jc w:val="center"/>
        <w:rPr>
          <w:szCs w:val="24"/>
        </w:rPr>
      </w:pPr>
      <w:r w:rsidRPr="00072AC9">
        <w:rPr>
          <w:szCs w:val="24"/>
        </w:rPr>
        <w:t>Villas de Golf Association, Inc</w:t>
      </w:r>
      <w:r w:rsidR="003E5DBB" w:rsidRPr="00072AC9">
        <w:rPr>
          <w:szCs w:val="24"/>
        </w:rPr>
        <w:t xml:space="preserve"> </w:t>
      </w:r>
      <w:r w:rsidR="0052776F" w:rsidRPr="00072AC9">
        <w:rPr>
          <w:szCs w:val="24"/>
        </w:rPr>
        <w:t>H</w:t>
      </w:r>
      <w:r w:rsidR="003E5DBB" w:rsidRPr="00072AC9">
        <w:rPr>
          <w:szCs w:val="24"/>
        </w:rPr>
        <w:t xml:space="preserve">eld in the Clubhouse </w:t>
      </w:r>
    </w:p>
    <w:p w:rsidR="00DF7A9D" w:rsidRPr="00072AC9" w:rsidRDefault="007C1B53" w:rsidP="00DF7A9D">
      <w:pPr>
        <w:jc w:val="center"/>
        <w:rPr>
          <w:b/>
          <w:szCs w:val="24"/>
        </w:rPr>
      </w:pPr>
      <w:r>
        <w:rPr>
          <w:b/>
          <w:szCs w:val="24"/>
        </w:rPr>
        <w:t>March 5, 2018</w:t>
      </w:r>
    </w:p>
    <w:p w:rsidR="00D878D4" w:rsidRPr="00072AC9" w:rsidRDefault="00D878D4" w:rsidP="00DF7A9D">
      <w:pPr>
        <w:jc w:val="center"/>
        <w:rPr>
          <w:b/>
          <w:sz w:val="18"/>
          <w:szCs w:val="24"/>
        </w:rPr>
      </w:pPr>
    </w:p>
    <w:p w:rsidR="003E5DBB" w:rsidRPr="00072AC9" w:rsidRDefault="00684ED5" w:rsidP="00DF7A9D">
      <w:pPr>
        <w:jc w:val="center"/>
        <w:rPr>
          <w:b/>
          <w:szCs w:val="24"/>
        </w:rPr>
      </w:pPr>
      <w:r w:rsidRPr="00072AC9">
        <w:rPr>
          <w:b/>
          <w:szCs w:val="24"/>
        </w:rPr>
        <w:t xml:space="preserve">Regular Membership </w:t>
      </w:r>
      <w:r w:rsidR="00DF7A9D" w:rsidRPr="00072AC9">
        <w:rPr>
          <w:b/>
          <w:szCs w:val="24"/>
        </w:rPr>
        <w:t>Meeting Minutes</w:t>
      </w:r>
      <w:r w:rsidR="003E5DBB" w:rsidRPr="00072AC9">
        <w:rPr>
          <w:b/>
          <w:szCs w:val="24"/>
        </w:rPr>
        <w:t xml:space="preserve"> </w:t>
      </w:r>
    </w:p>
    <w:p w:rsidR="00626B63" w:rsidRPr="00072AC9" w:rsidRDefault="00D2645E" w:rsidP="00DF7A9D">
      <w:pPr>
        <w:jc w:val="center"/>
        <w:rPr>
          <w:b/>
          <w:i/>
          <w:szCs w:val="24"/>
        </w:rPr>
      </w:pPr>
      <w:r>
        <w:rPr>
          <w:b/>
          <w:i/>
          <w:szCs w:val="24"/>
        </w:rPr>
        <w:t>Una</w:t>
      </w:r>
      <w:r w:rsidR="00626B63" w:rsidRPr="00072AC9">
        <w:rPr>
          <w:b/>
          <w:i/>
          <w:szCs w:val="24"/>
        </w:rPr>
        <w:t xml:space="preserve">pproved </w:t>
      </w:r>
    </w:p>
    <w:p w:rsidR="00712E3D" w:rsidRPr="00072AC9" w:rsidRDefault="00712E3D" w:rsidP="00DF7A9D">
      <w:pPr>
        <w:jc w:val="center"/>
        <w:rPr>
          <w:i/>
          <w:sz w:val="18"/>
          <w:szCs w:val="24"/>
        </w:rPr>
      </w:pPr>
    </w:p>
    <w:p w:rsidR="00DE6248" w:rsidRPr="00072AC9" w:rsidRDefault="00DE6248" w:rsidP="00DE6248">
      <w:pPr>
        <w:tabs>
          <w:tab w:val="left" w:pos="720"/>
        </w:tabs>
        <w:rPr>
          <w:b/>
          <w:bCs/>
        </w:rPr>
      </w:pPr>
      <w:r w:rsidRPr="00072AC9">
        <w:rPr>
          <w:b/>
          <w:bCs/>
        </w:rPr>
        <w:t>Call to Order and Roll Call</w:t>
      </w:r>
    </w:p>
    <w:p w:rsidR="003D212E" w:rsidRPr="00072AC9" w:rsidRDefault="00DE6248" w:rsidP="003D212E">
      <w:pPr>
        <w:rPr>
          <w:i/>
        </w:rPr>
      </w:pPr>
      <w:r w:rsidRPr="00072AC9">
        <w:t>President K. Ward called the meeting to order at 3:</w:t>
      </w:r>
      <w:r w:rsidR="007C1B53">
        <w:t>02</w:t>
      </w:r>
      <w:r w:rsidRPr="00072AC9">
        <w:t xml:space="preserve"> p.m. </w:t>
      </w:r>
      <w:r w:rsidR="007C1B53">
        <w:t>13</w:t>
      </w:r>
      <w:r w:rsidR="009B4A6E" w:rsidRPr="00072AC9">
        <w:t xml:space="preserve"> Owners in attendance. </w:t>
      </w:r>
      <w:r w:rsidRPr="00072AC9">
        <w:t xml:space="preserve">The following </w:t>
      </w:r>
      <w:r w:rsidR="0049372B" w:rsidRPr="00072AC9">
        <w:t>D</w:t>
      </w:r>
      <w:r w:rsidRPr="00072AC9">
        <w:t>irectors were present:</w:t>
      </w:r>
      <w:r w:rsidR="00B27C53" w:rsidRPr="00072AC9">
        <w:t xml:space="preserve"> </w:t>
      </w:r>
      <w:r w:rsidR="00211C48" w:rsidRPr="00072AC9">
        <w:t>Kent Ward</w:t>
      </w:r>
      <w:r w:rsidR="00B27C53" w:rsidRPr="00072AC9">
        <w:t>,</w:t>
      </w:r>
      <w:r w:rsidR="00211C48" w:rsidRPr="00072AC9">
        <w:t xml:space="preserve"> </w:t>
      </w:r>
      <w:r w:rsidRPr="00072AC9">
        <w:t>President</w:t>
      </w:r>
      <w:r w:rsidR="00B27C53" w:rsidRPr="00072AC9">
        <w:t>;</w:t>
      </w:r>
      <w:r w:rsidR="00211C48" w:rsidRPr="00072AC9">
        <w:t xml:space="preserve"> </w:t>
      </w:r>
      <w:r w:rsidRPr="00072AC9">
        <w:t>Barb Mannette</w:t>
      </w:r>
      <w:r w:rsidR="00B27C53" w:rsidRPr="00072AC9">
        <w:t>,</w:t>
      </w:r>
      <w:r w:rsidR="00211C48" w:rsidRPr="00072AC9">
        <w:t xml:space="preserve"> </w:t>
      </w:r>
      <w:r w:rsidR="003D212E" w:rsidRPr="00072AC9">
        <w:t>Vice President</w:t>
      </w:r>
      <w:r w:rsidR="00B27C53" w:rsidRPr="00072AC9">
        <w:t>;</w:t>
      </w:r>
      <w:r w:rsidR="00211C48" w:rsidRPr="00072AC9">
        <w:t xml:space="preserve"> </w:t>
      </w:r>
      <w:r w:rsidR="007C1B53">
        <w:t xml:space="preserve">Bonnie Boak, Treasurer; </w:t>
      </w:r>
      <w:r w:rsidR="003D212E" w:rsidRPr="00072AC9">
        <w:t>Bernadette Moriarty</w:t>
      </w:r>
      <w:r w:rsidR="00B27C53" w:rsidRPr="00072AC9">
        <w:t>,</w:t>
      </w:r>
      <w:r w:rsidR="003D212E" w:rsidRPr="00072AC9">
        <w:t xml:space="preserve"> Secretary</w:t>
      </w:r>
      <w:r w:rsidR="00B27C53" w:rsidRPr="00072AC9">
        <w:t>;</w:t>
      </w:r>
      <w:r w:rsidR="007C1B53">
        <w:t xml:space="preserve">  Bob Shafer, Director; </w:t>
      </w:r>
      <w:r w:rsidR="007A5DFC">
        <w:t>Ronie Evans</w:t>
      </w:r>
      <w:r w:rsidR="00B27C53" w:rsidRPr="00072AC9">
        <w:t>,</w:t>
      </w:r>
      <w:r w:rsidR="00211C48" w:rsidRPr="00072AC9">
        <w:t xml:space="preserve"> Director</w:t>
      </w:r>
      <w:r w:rsidR="00B27C53" w:rsidRPr="00072AC9">
        <w:t xml:space="preserve">;  </w:t>
      </w:r>
      <w:r w:rsidRPr="00072AC9">
        <w:t xml:space="preserve">RPM property manager Leslie Randolph </w:t>
      </w:r>
      <w:r w:rsidR="009B4A6E" w:rsidRPr="00072AC9">
        <w:t xml:space="preserve">was </w:t>
      </w:r>
      <w:r w:rsidRPr="00072AC9">
        <w:t>present</w:t>
      </w:r>
      <w:r w:rsidR="009B4A6E" w:rsidRPr="00072AC9">
        <w:t>.</w:t>
      </w:r>
    </w:p>
    <w:p w:rsidR="00DE6248" w:rsidRPr="00072AC9" w:rsidRDefault="00DE6248" w:rsidP="00654B42">
      <w:pPr>
        <w:rPr>
          <w:b/>
          <w:u w:val="single"/>
        </w:rPr>
      </w:pPr>
    </w:p>
    <w:p w:rsidR="006D2D38" w:rsidRPr="00072AC9" w:rsidRDefault="00CB6440" w:rsidP="00ED76DF">
      <w:r w:rsidRPr="00072AC9">
        <w:rPr>
          <w:b/>
        </w:rPr>
        <w:t>Proof of Notice:</w:t>
      </w:r>
      <w:r w:rsidRPr="00072AC9">
        <w:t xml:space="preserve">   </w:t>
      </w:r>
      <w:r w:rsidR="00275D0E" w:rsidRPr="00072AC9">
        <w:t>M</w:t>
      </w:r>
      <w:r w:rsidR="000460C1" w:rsidRPr="00072AC9">
        <w:t xml:space="preserve">eeting </w:t>
      </w:r>
      <w:r w:rsidRPr="00072AC9">
        <w:t>notice had been posted in accord</w:t>
      </w:r>
      <w:r w:rsidR="007131E4" w:rsidRPr="00072AC9">
        <w:t>ance within Association By-Laws</w:t>
      </w:r>
    </w:p>
    <w:p w:rsidR="009B4A6E" w:rsidRPr="00072AC9" w:rsidRDefault="009B4A6E" w:rsidP="009F2128">
      <w:pPr>
        <w:rPr>
          <w:b/>
        </w:rPr>
      </w:pPr>
    </w:p>
    <w:p w:rsidR="0071163E" w:rsidRPr="00072AC9" w:rsidRDefault="00407D7E" w:rsidP="009F2128">
      <w:r w:rsidRPr="00072AC9">
        <w:rPr>
          <w:b/>
        </w:rPr>
        <w:t>Approval of Minutes of Prior</w:t>
      </w:r>
      <w:r w:rsidR="00286362" w:rsidRPr="00072AC9">
        <w:rPr>
          <w:b/>
        </w:rPr>
        <w:t xml:space="preserve"> Minutes:</w:t>
      </w:r>
      <w:r w:rsidR="009B4A6E" w:rsidRPr="00072AC9">
        <w:t xml:space="preserve">  The Board</w:t>
      </w:r>
      <w:r w:rsidR="00286362" w:rsidRPr="00072AC9">
        <w:t xml:space="preserve"> meeting minutes </w:t>
      </w:r>
      <w:r w:rsidR="007C1B53" w:rsidRPr="00072AC9">
        <w:t>of</w:t>
      </w:r>
      <w:r w:rsidR="007C1B53">
        <w:t xml:space="preserve"> January 22, 2018</w:t>
      </w:r>
      <w:r w:rsidR="00286362" w:rsidRPr="00072AC9">
        <w:t xml:space="preserve"> were </w:t>
      </w:r>
      <w:r w:rsidR="009B4A6E" w:rsidRPr="00072AC9">
        <w:t>presented</w:t>
      </w:r>
      <w:r w:rsidR="00286362" w:rsidRPr="00072AC9">
        <w:t xml:space="preserve">.  </w:t>
      </w:r>
      <w:r w:rsidR="009B4A6E" w:rsidRPr="00072AC9">
        <w:t>M</w:t>
      </w:r>
      <w:r w:rsidR="00211C48" w:rsidRPr="00072AC9">
        <w:t xml:space="preserve">s. </w:t>
      </w:r>
      <w:r w:rsidR="007C1B53">
        <w:t xml:space="preserve">Boak </w:t>
      </w:r>
      <w:r w:rsidR="007C1B53" w:rsidRPr="00072AC9">
        <w:t>made</w:t>
      </w:r>
      <w:r w:rsidR="009B4A6E" w:rsidRPr="00072AC9">
        <w:t xml:space="preserve"> a motion to accept the minutes as presented. M</w:t>
      </w:r>
      <w:r w:rsidR="007C1B53">
        <w:t xml:space="preserve">s. Mannette </w:t>
      </w:r>
      <w:r w:rsidR="007C1B53" w:rsidRPr="00072AC9">
        <w:t>seconded</w:t>
      </w:r>
      <w:r w:rsidR="009B4A6E" w:rsidRPr="00072AC9">
        <w:t xml:space="preserve"> the motion. The motion passed </w:t>
      </w:r>
      <w:r w:rsidR="0071163E" w:rsidRPr="00072AC9">
        <w:t>unanimously</w:t>
      </w:r>
      <w:r w:rsidR="009B4A6E" w:rsidRPr="00072AC9">
        <w:t>.</w:t>
      </w:r>
    </w:p>
    <w:p w:rsidR="00220E3D" w:rsidRPr="00072AC9" w:rsidRDefault="00220E3D" w:rsidP="00C267E8">
      <w:pPr>
        <w:rPr>
          <w:b/>
        </w:rPr>
      </w:pPr>
    </w:p>
    <w:p w:rsidR="00C267E8" w:rsidRPr="00072AC9" w:rsidRDefault="00C267E8" w:rsidP="00C267E8">
      <w:pPr>
        <w:rPr>
          <w:b/>
        </w:rPr>
      </w:pPr>
      <w:r w:rsidRPr="00072AC9">
        <w:rPr>
          <w:b/>
        </w:rPr>
        <w:t>Officers Reports:</w:t>
      </w:r>
    </w:p>
    <w:p w:rsidR="007A5DFC" w:rsidRDefault="00531CD4" w:rsidP="00C267E8">
      <w:r w:rsidRPr="00072AC9">
        <w:rPr>
          <w:b/>
        </w:rPr>
        <w:t>Treasurer</w:t>
      </w:r>
      <w:r w:rsidR="00220E3D" w:rsidRPr="00072AC9">
        <w:rPr>
          <w:b/>
        </w:rPr>
        <w:t xml:space="preserve">: </w:t>
      </w:r>
      <w:r w:rsidRPr="00072AC9">
        <w:t xml:space="preserve"> </w:t>
      </w:r>
      <w:r w:rsidR="007C1B53">
        <w:t>Ms. Boak reviewed the Financial Report</w:t>
      </w:r>
      <w:r w:rsidR="00165501">
        <w:t xml:space="preserve">; highlighting the positive Reserves and the higher than normal operating fund amount due to the receipt of insurance payment of $71, 000.  Ms. Boak noted </w:t>
      </w:r>
      <w:r w:rsidR="00D2645E">
        <w:t>that a</w:t>
      </w:r>
      <w:r w:rsidR="00165501">
        <w:t xml:space="preserve"> </w:t>
      </w:r>
      <w:proofErr w:type="gramStart"/>
      <w:r w:rsidR="00165501">
        <w:t>CD  had</w:t>
      </w:r>
      <w:proofErr w:type="gramEnd"/>
      <w:r w:rsidR="00165501">
        <w:t xml:space="preserve"> matured ; the monies were then transferred to Sun Trust for an improved  interest rate. Mr. Shafer made a motion to accept the Treasurer’s report. </w:t>
      </w:r>
      <w:r w:rsidR="00D525E0">
        <w:t xml:space="preserve">Mr. Evans seconded the </w:t>
      </w:r>
      <w:r w:rsidR="00D2645E">
        <w:t xml:space="preserve">motion. </w:t>
      </w:r>
      <w:r w:rsidR="00D525E0">
        <w:t>The motion passed unanimously.</w:t>
      </w:r>
    </w:p>
    <w:p w:rsidR="00407D7E" w:rsidRPr="00072AC9" w:rsidRDefault="00407D7E" w:rsidP="00C267E8"/>
    <w:p w:rsidR="00407D7E" w:rsidRPr="00072AC9" w:rsidRDefault="00407D7E" w:rsidP="00C267E8">
      <w:pPr>
        <w:rPr>
          <w:b/>
        </w:rPr>
      </w:pPr>
      <w:r w:rsidRPr="00072AC9">
        <w:rPr>
          <w:b/>
        </w:rPr>
        <w:t>Committee Reports:</w:t>
      </w:r>
    </w:p>
    <w:p w:rsidR="007A5DFC" w:rsidRDefault="00201426" w:rsidP="00C267E8">
      <w:pPr>
        <w:rPr>
          <w:b/>
        </w:rPr>
      </w:pPr>
      <w:r w:rsidRPr="00072AC9">
        <w:rPr>
          <w:b/>
        </w:rPr>
        <w:t xml:space="preserve">Volunteer Committee: </w:t>
      </w:r>
      <w:r w:rsidR="007A5DFC" w:rsidRPr="007A5DFC">
        <w:t>No report</w:t>
      </w:r>
    </w:p>
    <w:p w:rsidR="00201426" w:rsidRPr="00072AC9" w:rsidRDefault="00201426" w:rsidP="00C267E8">
      <w:pPr>
        <w:rPr>
          <w:b/>
        </w:rPr>
      </w:pPr>
    </w:p>
    <w:p w:rsidR="00D525E0" w:rsidRDefault="004C04AA" w:rsidP="00C267E8">
      <w:r w:rsidRPr="00072AC9">
        <w:rPr>
          <w:b/>
        </w:rPr>
        <w:t xml:space="preserve">Social Committee: </w:t>
      </w:r>
      <w:r w:rsidR="00D525E0" w:rsidRPr="00D525E0">
        <w:t>Ms. Mannette reported that she was now on the Social Committee, which had met</w:t>
      </w:r>
      <w:r w:rsidR="00D525E0">
        <w:t xml:space="preserve"> and discussed new ideas and would finalize for developing the schedule for the 2018-19 season. No motions.</w:t>
      </w:r>
    </w:p>
    <w:p w:rsidR="00BF65E1" w:rsidRDefault="00D525E0" w:rsidP="00C267E8">
      <w:r>
        <w:rPr>
          <w:b/>
        </w:rPr>
        <w:t xml:space="preserve"> </w:t>
      </w:r>
    </w:p>
    <w:p w:rsidR="00D525E0" w:rsidRDefault="00D525E0" w:rsidP="00577D97">
      <w:r>
        <w:rPr>
          <w:b/>
        </w:rPr>
        <w:t>Officer</w:t>
      </w:r>
      <w:r w:rsidR="00B83C8D" w:rsidRPr="00B83C8D">
        <w:rPr>
          <w:b/>
        </w:rPr>
        <w:t>s Report</w:t>
      </w:r>
      <w:r w:rsidR="00B83C8D">
        <w:t xml:space="preserve">: </w:t>
      </w:r>
      <w:r>
        <w:t>No reports</w:t>
      </w:r>
    </w:p>
    <w:p w:rsidR="00D525E0" w:rsidRDefault="00D525E0" w:rsidP="00577D97"/>
    <w:p w:rsidR="004C04AA" w:rsidRPr="00072AC9" w:rsidRDefault="004C04AA" w:rsidP="00577D97">
      <w:r w:rsidRPr="00072AC9">
        <w:t xml:space="preserve">At this time, Chair of the meeting transitioned to Ms. </w:t>
      </w:r>
      <w:r w:rsidR="0069663D" w:rsidRPr="00072AC9">
        <w:t>Randolph</w:t>
      </w:r>
      <w:r w:rsidRPr="00072AC9">
        <w:t>.</w:t>
      </w:r>
    </w:p>
    <w:p w:rsidR="004C04AA" w:rsidRPr="00072AC9" w:rsidRDefault="004C04AA" w:rsidP="00577D97"/>
    <w:p w:rsidR="004C04AA" w:rsidRPr="00072AC9" w:rsidRDefault="004C04AA" w:rsidP="00577D97">
      <w:pPr>
        <w:rPr>
          <w:b/>
        </w:rPr>
      </w:pPr>
      <w:r w:rsidRPr="00072AC9">
        <w:rPr>
          <w:b/>
        </w:rPr>
        <w:t>Old Business:</w:t>
      </w:r>
    </w:p>
    <w:p w:rsidR="00D525E0" w:rsidRPr="00D525E0" w:rsidRDefault="00D525E0" w:rsidP="00577D97">
      <w:proofErr w:type="spellStart"/>
      <w:r>
        <w:rPr>
          <w:b/>
        </w:rPr>
        <w:t>Trinicon</w:t>
      </w:r>
      <w:proofErr w:type="spellEnd"/>
      <w:r>
        <w:rPr>
          <w:b/>
        </w:rPr>
        <w:t xml:space="preserve"> Contracts to include: Roof Repair, Ventilation under Eaves, Steel Pole at Building 7, Replace Scupper Diverters on Roof and Repair of Soffit Ventilation Screens. </w:t>
      </w:r>
      <w:r>
        <w:t>All aspects of the contract were completed and scaffolding removed</w:t>
      </w:r>
      <w:r w:rsidR="002B48F9">
        <w:t>.</w:t>
      </w:r>
    </w:p>
    <w:p w:rsidR="00D525E0" w:rsidRDefault="00D525E0" w:rsidP="00577D97">
      <w:pPr>
        <w:rPr>
          <w:b/>
        </w:rPr>
      </w:pPr>
    </w:p>
    <w:p w:rsidR="002B48F9" w:rsidRPr="002B48F9" w:rsidRDefault="002B48F9" w:rsidP="00577D97">
      <w:r>
        <w:rPr>
          <w:b/>
        </w:rPr>
        <w:t xml:space="preserve">Ratify Vote on FCS Proposal. </w:t>
      </w:r>
      <w:r>
        <w:t xml:space="preserve">Original </w:t>
      </w:r>
      <w:r w:rsidR="00D2645E" w:rsidRPr="002B48F9">
        <w:t>proposal approved</w:t>
      </w:r>
      <w:r w:rsidRPr="002B48F9">
        <w:t xml:space="preserve"> at the 01.22.</w:t>
      </w:r>
      <w:r w:rsidR="00D2645E">
        <w:t>1</w:t>
      </w:r>
      <w:r w:rsidRPr="002B48F9">
        <w:t>8</w:t>
      </w:r>
      <w:r w:rsidR="00D2645E">
        <w:t xml:space="preserve"> meeting</w:t>
      </w:r>
      <w:r w:rsidRPr="002B48F9">
        <w:t xml:space="preserve"> was revised to $</w:t>
      </w:r>
      <w:proofErr w:type="gramStart"/>
      <w:r w:rsidRPr="002B48F9">
        <w:t>2,260  to</w:t>
      </w:r>
      <w:proofErr w:type="gramEnd"/>
      <w:r w:rsidRPr="002B48F9">
        <w:t xml:space="preserve"> include additional areas of camera inspection  of the sewer lines. Mr. Shafer made a motion to accept the revised estimate of $2,260. Ms. Boak seconded the motion. The motion passed unanimously.</w:t>
      </w:r>
    </w:p>
    <w:p w:rsidR="002B48F9" w:rsidRDefault="002B48F9" w:rsidP="00577D97">
      <w:pPr>
        <w:rPr>
          <w:b/>
        </w:rPr>
      </w:pPr>
    </w:p>
    <w:p w:rsidR="002B48F9" w:rsidRPr="002B48F9" w:rsidRDefault="002B48F9" w:rsidP="00577D97">
      <w:r>
        <w:rPr>
          <w:b/>
        </w:rPr>
        <w:t xml:space="preserve">Update on Building 6/7 Elevator: </w:t>
      </w:r>
      <w:r>
        <w:t xml:space="preserve">Otis </w:t>
      </w:r>
      <w:r w:rsidR="002F6C74">
        <w:t>Elevator</w:t>
      </w:r>
      <w:r>
        <w:t xml:space="preserve"> was on site, </w:t>
      </w:r>
      <w:r w:rsidR="002F6C74">
        <w:t>March 1</w:t>
      </w:r>
      <w:r w:rsidR="002F6C74" w:rsidRPr="002F6C74">
        <w:rPr>
          <w:vertAlign w:val="superscript"/>
        </w:rPr>
        <w:t>st</w:t>
      </w:r>
      <w:r w:rsidR="007761D9">
        <w:t>, replacing the defective seal. Anticipate that the elevator is stable</w:t>
      </w:r>
    </w:p>
    <w:p w:rsidR="002B48F9" w:rsidRDefault="002B48F9" w:rsidP="00577D97">
      <w:pPr>
        <w:rPr>
          <w:b/>
        </w:rPr>
      </w:pPr>
    </w:p>
    <w:p w:rsidR="00004CC3" w:rsidRDefault="007761D9" w:rsidP="00577D97">
      <w:r>
        <w:rPr>
          <w:b/>
        </w:rPr>
        <w:t xml:space="preserve">Update on Reserve Advisors. </w:t>
      </w:r>
      <w:r w:rsidR="00004CC3">
        <w:t>A site visit, by Reserve Advisors, is planned for the third week in March to begin the Reserve study for the community. No Motion</w:t>
      </w:r>
    </w:p>
    <w:p w:rsidR="004C04AA" w:rsidRDefault="004C04AA" w:rsidP="00577D97">
      <w:pPr>
        <w:rPr>
          <w:b/>
        </w:rPr>
      </w:pPr>
    </w:p>
    <w:p w:rsidR="00004CC3" w:rsidRDefault="00004CC3" w:rsidP="00577D97">
      <w:r>
        <w:rPr>
          <w:b/>
        </w:rPr>
        <w:t xml:space="preserve">Discussion with Regards to Enhancing Security. </w:t>
      </w:r>
      <w:r>
        <w:t xml:space="preserve">Ms. Randolph reported that Accurate Electronics will be meeting with Mr. King </w:t>
      </w:r>
      <w:r w:rsidR="00484C41">
        <w:t>on March 9</w:t>
      </w:r>
      <w:r w:rsidR="00484C41" w:rsidRPr="00484C41">
        <w:rPr>
          <w:vertAlign w:val="superscript"/>
        </w:rPr>
        <w:t>th</w:t>
      </w:r>
      <w:r w:rsidR="00484C41">
        <w:t xml:space="preserve"> to assess high definition cameras, as a security option. Residents were once again reminded to lock their cars, as a major deterrent in reducing </w:t>
      </w:r>
      <w:r w:rsidR="00A064C7">
        <w:t>car thefts</w:t>
      </w:r>
      <w:r w:rsidR="00484C41">
        <w:t>.</w:t>
      </w:r>
      <w:r w:rsidR="00A064C7">
        <w:t xml:space="preserve"> No motion</w:t>
      </w:r>
    </w:p>
    <w:p w:rsidR="00004CC3" w:rsidRPr="00004CC3" w:rsidRDefault="00484C41" w:rsidP="00577D97">
      <w:r>
        <w:t xml:space="preserve"> </w:t>
      </w:r>
    </w:p>
    <w:p w:rsidR="007131E4" w:rsidRPr="00072AC9" w:rsidRDefault="00F30560" w:rsidP="00577D97">
      <w:pPr>
        <w:rPr>
          <w:b/>
        </w:rPr>
      </w:pPr>
      <w:r w:rsidRPr="00072AC9">
        <w:rPr>
          <w:b/>
        </w:rPr>
        <w:t>N</w:t>
      </w:r>
      <w:r w:rsidR="00F45B34" w:rsidRPr="00072AC9">
        <w:rPr>
          <w:b/>
        </w:rPr>
        <w:t>ew Business:</w:t>
      </w:r>
    </w:p>
    <w:p w:rsidR="00553480" w:rsidRPr="00484C41" w:rsidRDefault="00484C41" w:rsidP="009074D4">
      <w:r>
        <w:rPr>
          <w:b/>
        </w:rPr>
        <w:t xml:space="preserve">Possible Removal of the Laurel Oak at Building 4. </w:t>
      </w:r>
      <w:r w:rsidRPr="00484C41">
        <w:t>Ms. Moriarty reported that the application was completed and submitted to the Permit Dept. at Largo City Hall. The Inspector, will be on site within two weeks to assess the tree for potential removal</w:t>
      </w:r>
      <w:r w:rsidR="00A064C7">
        <w:t>. No motion</w:t>
      </w:r>
      <w:proofErr w:type="gramStart"/>
      <w:r w:rsidR="00A064C7">
        <w:t>.</w:t>
      </w:r>
      <w:r w:rsidRPr="00484C41">
        <w:t>.</w:t>
      </w:r>
      <w:proofErr w:type="gramEnd"/>
    </w:p>
    <w:p w:rsidR="00484C41" w:rsidRDefault="00484C41" w:rsidP="009074D4">
      <w:pPr>
        <w:rPr>
          <w:b/>
        </w:rPr>
      </w:pPr>
    </w:p>
    <w:p w:rsidR="00553480" w:rsidRPr="00072AC9" w:rsidRDefault="00A064C7" w:rsidP="00EF1270">
      <w:proofErr w:type="gramStart"/>
      <w:r w:rsidRPr="00A064C7">
        <w:rPr>
          <w:b/>
        </w:rPr>
        <w:t>Mulching in the Community</w:t>
      </w:r>
      <w:r>
        <w:t>.</w:t>
      </w:r>
      <w:proofErr w:type="gramEnd"/>
      <w:r>
        <w:t xml:space="preserve"> Ms. Moriarty reported that it was a works-in-progress and was awaiting the proposal from </w:t>
      </w:r>
      <w:proofErr w:type="spellStart"/>
      <w:r>
        <w:t>Westcoast</w:t>
      </w:r>
      <w:proofErr w:type="spellEnd"/>
      <w:r>
        <w:t>. No motion</w:t>
      </w:r>
    </w:p>
    <w:p w:rsidR="00A064C7" w:rsidRDefault="00A064C7" w:rsidP="00EF1270">
      <w:pPr>
        <w:rPr>
          <w:b/>
        </w:rPr>
      </w:pPr>
    </w:p>
    <w:p w:rsidR="00B613D5" w:rsidRDefault="00A064C7" w:rsidP="00EF1270">
      <w:proofErr w:type="gramStart"/>
      <w:r>
        <w:rPr>
          <w:b/>
        </w:rPr>
        <w:t>Pressure Washing of Buildings.</w:t>
      </w:r>
      <w:proofErr w:type="gramEnd"/>
      <w:r>
        <w:rPr>
          <w:b/>
        </w:rPr>
        <w:t xml:space="preserve"> </w:t>
      </w:r>
      <w:r w:rsidR="00C20708" w:rsidRPr="00C20708">
        <w:t>Mr. Shafer reported that there was mold</w:t>
      </w:r>
      <w:r w:rsidR="00C20708">
        <w:t xml:space="preserve"> evident on the front and back of building 2. The back side of buildings 4</w:t>
      </w:r>
      <w:proofErr w:type="gramStart"/>
      <w:r w:rsidR="00C20708">
        <w:t>,5</w:t>
      </w:r>
      <w:proofErr w:type="gramEnd"/>
      <w:r w:rsidR="00C20708">
        <w:t>, 6 &amp; 10 are dirty. Better Image</w:t>
      </w:r>
      <w:r w:rsidR="00F37C54">
        <w:t xml:space="preserve"> Pressure Washing has developed an estimate to power wash  </w:t>
      </w:r>
      <w:r w:rsidR="00F37C54">
        <w:lastRenderedPageBreak/>
        <w:t xml:space="preserve">buildings 2, 4,5, 6 &amp;10; power wash all rocks, and clean gutters for a total of $2,900. Mr. Shafer made a motion to accept the estimate from Bette Image Pressure Washing for $2,900. The motion was seconded by Ms. Mannette. The </w:t>
      </w:r>
      <w:r w:rsidR="00D2645E">
        <w:t>motion passed</w:t>
      </w:r>
      <w:r w:rsidR="00F37C54">
        <w:t xml:space="preserve"> unanimously.</w:t>
      </w:r>
    </w:p>
    <w:p w:rsidR="00F37C54" w:rsidRDefault="00F37C54" w:rsidP="00EF1270"/>
    <w:p w:rsidR="00F37C54" w:rsidRDefault="00F37C54" w:rsidP="00EF1270">
      <w:proofErr w:type="gramStart"/>
      <w:r w:rsidRPr="00F37C54">
        <w:rPr>
          <w:b/>
        </w:rPr>
        <w:t>Replacing 20 Clothes Dryers in Community</w:t>
      </w:r>
      <w:r>
        <w:t>.</w:t>
      </w:r>
      <w:proofErr w:type="gramEnd"/>
      <w:r>
        <w:t xml:space="preserve"> Mr. Ward reported that Mr. King is obtaining quotes for replacing clothes dryers. </w:t>
      </w:r>
      <w:r w:rsidR="00A23570">
        <w:t xml:space="preserve">Consideration is to start with a small number to evaluate. </w:t>
      </w:r>
      <w:proofErr w:type="gramStart"/>
      <w:r w:rsidR="00A23570">
        <w:t>Works-in-Progress.</w:t>
      </w:r>
      <w:proofErr w:type="gramEnd"/>
      <w:r w:rsidR="00A23570">
        <w:t xml:space="preserve"> No motion</w:t>
      </w:r>
    </w:p>
    <w:p w:rsidR="00F37C54" w:rsidRDefault="00F37C54" w:rsidP="00EF1270"/>
    <w:p w:rsidR="00F37C54" w:rsidRPr="00A23570" w:rsidRDefault="00A23570" w:rsidP="00EF1270">
      <w:r>
        <w:rPr>
          <w:b/>
        </w:rPr>
        <w:t xml:space="preserve">Discussion of New Walkway </w:t>
      </w:r>
      <w:proofErr w:type="gramStart"/>
      <w:r>
        <w:rPr>
          <w:b/>
        </w:rPr>
        <w:t>By</w:t>
      </w:r>
      <w:proofErr w:type="gramEnd"/>
      <w:r>
        <w:rPr>
          <w:b/>
        </w:rPr>
        <w:t xml:space="preserve"> Entry Area. </w:t>
      </w:r>
      <w:r>
        <w:t>When the sewer work was completed, an area paralleling Build 1 and leading to the Clubhouse was left open as a potential for a walkway. Discussion followed as to whether to proceed with walkway with concrete or pavers; or to re</w:t>
      </w:r>
      <w:r w:rsidR="00D2645E">
        <w:t>-</w:t>
      </w:r>
      <w:r>
        <w:t>sod the area. Board Members were in favor of paving and obtaining a cost for poured concrete. Mr. Shafer will obtain a cost estimate. No motion.</w:t>
      </w:r>
    </w:p>
    <w:p w:rsidR="00966C96" w:rsidRDefault="00966C96" w:rsidP="00EF1270"/>
    <w:p w:rsidR="00966C96" w:rsidRDefault="00A23570" w:rsidP="00EF1270">
      <w:r>
        <w:t>There being no further agenda items, the floor was opened to the Owners</w:t>
      </w:r>
    </w:p>
    <w:p w:rsidR="00167CCE" w:rsidRDefault="00167CCE" w:rsidP="00C60987"/>
    <w:p w:rsidR="00A23570" w:rsidRDefault="00A23570" w:rsidP="00C60987">
      <w:r>
        <w:t>Comfort Animals. A suggestion was made that a</w:t>
      </w:r>
      <w:r w:rsidR="002355EB">
        <w:t xml:space="preserve">n area be set aside for walking, comfort </w:t>
      </w:r>
      <w:r>
        <w:t>dogs.</w:t>
      </w:r>
      <w:r w:rsidR="002355EB">
        <w:t xml:space="preserve"> Currently there are 2 dogs and 1 cat that are approved to be on site. If additional animals are on site, the Board should be notified. The Board is working </w:t>
      </w:r>
      <w:r w:rsidR="00426024">
        <w:t>with an attorney to develop guidelines for the community</w:t>
      </w:r>
    </w:p>
    <w:p w:rsidR="00426024" w:rsidRDefault="00426024" w:rsidP="00C60987"/>
    <w:p w:rsidR="00A23570" w:rsidRDefault="00CE35EA" w:rsidP="00C60987">
      <w:proofErr w:type="gramStart"/>
      <w:r>
        <w:t>Light Bulb Changes.</w:t>
      </w:r>
      <w:proofErr w:type="gramEnd"/>
      <w:r>
        <w:t xml:space="preserve"> The Association is currently working on making a change from fluorescent (1-2 year longevity) lights to LED lights, which are anticipated to last up to 10 years. LED lights are available in various tones. Residents are asked to evaluate the tone and provide </w:t>
      </w:r>
      <w:r w:rsidR="00D2645E">
        <w:t xml:space="preserve">feedback </w:t>
      </w:r>
      <w:r>
        <w:t>regarding</w:t>
      </w:r>
      <w:r w:rsidR="00D2645E">
        <w:t xml:space="preserve"> their </w:t>
      </w:r>
      <w:r>
        <w:t>preference. Bldg. 3 (</w:t>
      </w:r>
      <w:proofErr w:type="spellStart"/>
      <w:r>
        <w:t>s</w:t>
      </w:r>
      <w:r w:rsidR="00D2645E">
        <w:t>outhside</w:t>
      </w:r>
      <w:proofErr w:type="spellEnd"/>
      <w:r w:rsidR="00D2645E">
        <w:t>) globe lights are bright</w:t>
      </w:r>
      <w:r>
        <w:t xml:space="preserve"> white; Globe lights at Bldg. 8 (</w:t>
      </w:r>
      <w:proofErr w:type="spellStart"/>
      <w:r>
        <w:t>northside</w:t>
      </w:r>
      <w:proofErr w:type="spellEnd"/>
      <w:r>
        <w:t xml:space="preserve">) </w:t>
      </w:r>
      <w:bookmarkStart w:id="0" w:name="_GoBack"/>
      <w:bookmarkEnd w:id="0"/>
      <w:r w:rsidR="00D2645E">
        <w:t>are soft</w:t>
      </w:r>
      <w:r>
        <w:t xml:space="preserve"> white </w:t>
      </w:r>
      <w:proofErr w:type="gramStart"/>
      <w:r>
        <w:t>and  the</w:t>
      </w:r>
      <w:proofErr w:type="gramEnd"/>
      <w:r>
        <w:t xml:space="preserve"> original fluorescent (amber) tone. </w:t>
      </w:r>
    </w:p>
    <w:p w:rsidR="00A23570" w:rsidRDefault="00CE35EA" w:rsidP="00C60987">
      <w:r>
        <w:t xml:space="preserve">In addition, there is </w:t>
      </w:r>
      <w:r w:rsidR="00D2645E">
        <w:t xml:space="preserve">a </w:t>
      </w:r>
      <w:r>
        <w:t>consideration to replace the fluorescent lights outside each unit. Low cost, but labor intensive.</w:t>
      </w:r>
    </w:p>
    <w:p w:rsidR="00CE35EA" w:rsidRDefault="00CE35EA" w:rsidP="00C60987"/>
    <w:p w:rsidR="00A23570" w:rsidRDefault="00CE35EA" w:rsidP="00C60987">
      <w:proofErr w:type="gramStart"/>
      <w:r>
        <w:t>Pool Furniture.</w:t>
      </w:r>
      <w:proofErr w:type="gramEnd"/>
      <w:r>
        <w:t xml:space="preserve"> It was reported that the pool furniture is in disrepair </w:t>
      </w:r>
      <w:r w:rsidR="00D2645E">
        <w:t>and in need of updating.</w:t>
      </w:r>
    </w:p>
    <w:p w:rsidR="0010336B" w:rsidRDefault="0010336B" w:rsidP="00C60987">
      <w:pPr>
        <w:rPr>
          <w:b/>
        </w:rPr>
      </w:pPr>
    </w:p>
    <w:p w:rsidR="00C60987" w:rsidRPr="00072AC9" w:rsidRDefault="00C60987" w:rsidP="00C60987">
      <w:pPr>
        <w:rPr>
          <w:b/>
        </w:rPr>
      </w:pPr>
      <w:r w:rsidRPr="00072AC9">
        <w:rPr>
          <w:b/>
        </w:rPr>
        <w:t>Adjournment</w:t>
      </w:r>
    </w:p>
    <w:p w:rsidR="00C60987" w:rsidRPr="00072AC9" w:rsidRDefault="00C60987" w:rsidP="00C60987">
      <w:r w:rsidRPr="00072AC9">
        <w:t>There being no further business, a motion was made by M</w:t>
      </w:r>
      <w:r w:rsidR="00D2645E">
        <w:t xml:space="preserve">r. </w:t>
      </w:r>
      <w:proofErr w:type="gramStart"/>
      <w:r w:rsidR="00D2645E">
        <w:t xml:space="preserve">Evans </w:t>
      </w:r>
      <w:r w:rsidRPr="00072AC9">
        <w:t xml:space="preserve"> to</w:t>
      </w:r>
      <w:proofErr w:type="gramEnd"/>
      <w:r w:rsidRPr="00072AC9">
        <w:t xml:space="preserve"> adjourn.  Motion was seconded by M</w:t>
      </w:r>
      <w:r w:rsidR="00D2645E">
        <w:t>s. Boak</w:t>
      </w:r>
      <w:r w:rsidRPr="00072AC9">
        <w:t xml:space="preserve">.  Motion passed unanimously.  The meeting was adjourned at </w:t>
      </w:r>
      <w:r w:rsidR="00167CCE">
        <w:t>3:42 pm.</w:t>
      </w:r>
    </w:p>
    <w:p w:rsidR="00C60987" w:rsidRPr="00072AC9" w:rsidRDefault="00C60987" w:rsidP="00EF1270"/>
    <w:p w:rsidR="00B27C53" w:rsidRPr="00072AC9" w:rsidRDefault="00B27C53" w:rsidP="00EF1270">
      <w:r w:rsidRPr="00072AC9">
        <w:t>Respectfully submitted,</w:t>
      </w:r>
    </w:p>
    <w:p w:rsidR="00B27C53" w:rsidRPr="00072AC9" w:rsidRDefault="00B27C53" w:rsidP="00EF1270">
      <w:r w:rsidRPr="00072AC9">
        <w:t>Bernadette Moriarty, Secretary</w:t>
      </w:r>
    </w:p>
    <w:sectPr w:rsidR="00B27C53" w:rsidRPr="00072AC9" w:rsidSect="0049372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75"/>
    <w:multiLevelType w:val="hybridMultilevel"/>
    <w:tmpl w:val="7DA21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24629"/>
    <w:multiLevelType w:val="hybridMultilevel"/>
    <w:tmpl w:val="C3F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C1DA5"/>
    <w:multiLevelType w:val="hybridMultilevel"/>
    <w:tmpl w:val="DA14B9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B32681"/>
    <w:multiLevelType w:val="hybridMultilevel"/>
    <w:tmpl w:val="97B8F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D5EA2"/>
    <w:multiLevelType w:val="hybridMultilevel"/>
    <w:tmpl w:val="4BF212D8"/>
    <w:lvl w:ilvl="0" w:tplc="7C94CA44">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DDC48DD"/>
    <w:multiLevelType w:val="hybridMultilevel"/>
    <w:tmpl w:val="338029DC"/>
    <w:lvl w:ilvl="0" w:tplc="04090001">
      <w:start w:val="1"/>
      <w:numFmt w:val="bullet"/>
      <w:lvlText w:val=""/>
      <w:lvlJc w:val="left"/>
      <w:pPr>
        <w:tabs>
          <w:tab w:val="num" w:pos="1143"/>
        </w:tabs>
        <w:ind w:left="1143" w:hanging="360"/>
      </w:pPr>
      <w:rPr>
        <w:rFonts w:ascii="Symbol" w:hAnsi="Symbol" w:hint="default"/>
      </w:rPr>
    </w:lvl>
    <w:lvl w:ilvl="1" w:tplc="04090003" w:tentative="1">
      <w:start w:val="1"/>
      <w:numFmt w:val="bullet"/>
      <w:lvlText w:val="o"/>
      <w:lvlJc w:val="left"/>
      <w:pPr>
        <w:tabs>
          <w:tab w:val="num" w:pos="1863"/>
        </w:tabs>
        <w:ind w:left="1863" w:hanging="360"/>
      </w:pPr>
      <w:rPr>
        <w:rFonts w:ascii="Courier New" w:hAnsi="Courier New" w:cs="Courier New" w:hint="default"/>
      </w:rPr>
    </w:lvl>
    <w:lvl w:ilvl="2" w:tplc="04090005" w:tentative="1">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cs="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cs="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abstractNum w:abstractNumId="6">
    <w:nsid w:val="27483ECD"/>
    <w:multiLevelType w:val="hybridMultilevel"/>
    <w:tmpl w:val="10305888"/>
    <w:lvl w:ilvl="0" w:tplc="CF6CE5F0">
      <w:start w:val="1"/>
      <w:numFmt w:val="decimal"/>
      <w:lvlText w:val="%1."/>
      <w:lvlJc w:val="left"/>
      <w:pPr>
        <w:ind w:left="855" w:hanging="360"/>
      </w:pPr>
      <w:rPr>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2BE9425A"/>
    <w:multiLevelType w:val="hybridMultilevel"/>
    <w:tmpl w:val="836A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1E8"/>
    <w:multiLevelType w:val="hybridMultilevel"/>
    <w:tmpl w:val="1F322CBA"/>
    <w:lvl w:ilvl="0" w:tplc="FEF46CB2">
      <w:start w:val="1"/>
      <w:numFmt w:val="decimal"/>
      <w:lvlText w:val="%1."/>
      <w:lvlJc w:val="left"/>
      <w:pPr>
        <w:ind w:left="117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1B51BEA"/>
    <w:multiLevelType w:val="hybridMultilevel"/>
    <w:tmpl w:val="FD82282A"/>
    <w:lvl w:ilvl="0" w:tplc="AF6A2C78">
      <w:start w:val="1"/>
      <w:numFmt w:val="decimal"/>
      <w:lvlText w:val="%1."/>
      <w:lvlJc w:val="left"/>
      <w:pPr>
        <w:ind w:left="540" w:hanging="360"/>
      </w:pPr>
      <w:rPr>
        <w:rFonts w:ascii="Arial" w:eastAsia="Times New Roman" w:hAnsi="Arial" w:cs="Arial"/>
        <w:b w:val="0"/>
        <w:i w:val="0"/>
      </w:r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0">
    <w:nsid w:val="32872055"/>
    <w:multiLevelType w:val="hybridMultilevel"/>
    <w:tmpl w:val="722451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995BB3"/>
    <w:multiLevelType w:val="hybridMultilevel"/>
    <w:tmpl w:val="520E3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8420B0"/>
    <w:multiLevelType w:val="hybridMultilevel"/>
    <w:tmpl w:val="278476D8"/>
    <w:lvl w:ilvl="0" w:tplc="B7305274">
      <w:start w:val="1"/>
      <w:numFmt w:val="decimal"/>
      <w:lvlText w:val="%1."/>
      <w:lvlJc w:val="left"/>
      <w:pPr>
        <w:ind w:left="1350" w:hanging="360"/>
      </w:pPr>
      <w:rPr>
        <w:b w:val="0"/>
        <w:i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648029C"/>
    <w:multiLevelType w:val="hybridMultilevel"/>
    <w:tmpl w:val="794E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65E02"/>
    <w:multiLevelType w:val="hybridMultilevel"/>
    <w:tmpl w:val="5EC05DCE"/>
    <w:lvl w:ilvl="0" w:tplc="D4BA68A2">
      <w:start w:val="1"/>
      <w:numFmt w:val="decimal"/>
      <w:lvlText w:val="%1."/>
      <w:lvlJc w:val="left"/>
      <w:pPr>
        <w:ind w:left="99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8BA5C76"/>
    <w:multiLevelType w:val="hybridMultilevel"/>
    <w:tmpl w:val="A09854E6"/>
    <w:lvl w:ilvl="0" w:tplc="6C4E4D9C">
      <w:start w:val="1"/>
      <w:numFmt w:val="decimal"/>
      <w:lvlText w:val="%1."/>
      <w:lvlJc w:val="left"/>
      <w:pPr>
        <w:ind w:left="810" w:hanging="360"/>
      </w:pPr>
      <w:rPr>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96E5728"/>
    <w:multiLevelType w:val="hybridMultilevel"/>
    <w:tmpl w:val="4BF212D8"/>
    <w:lvl w:ilvl="0" w:tplc="7C94CA44">
      <w:start w:val="1"/>
      <w:numFmt w:val="decimal"/>
      <w:lvlText w:val="%1."/>
      <w:lvlJc w:val="left"/>
      <w:pPr>
        <w:ind w:left="9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C970FFA"/>
    <w:multiLevelType w:val="hybridMultilevel"/>
    <w:tmpl w:val="76C28C1A"/>
    <w:lvl w:ilvl="0" w:tplc="3D1E0D14">
      <w:start w:val="1"/>
      <w:numFmt w:val="decimal"/>
      <w:lvlText w:val="%1."/>
      <w:lvlJc w:val="left"/>
      <w:pPr>
        <w:ind w:left="36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4C2165"/>
    <w:multiLevelType w:val="hybridMultilevel"/>
    <w:tmpl w:val="D3B2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71373"/>
    <w:multiLevelType w:val="hybridMultilevel"/>
    <w:tmpl w:val="CD2810CC"/>
    <w:lvl w:ilvl="0" w:tplc="FEF46CB2">
      <w:start w:val="1"/>
      <w:numFmt w:val="decimal"/>
      <w:lvlText w:val="%1."/>
      <w:lvlJc w:val="left"/>
      <w:pPr>
        <w:ind w:left="9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4FF528E9"/>
    <w:multiLevelType w:val="hybridMultilevel"/>
    <w:tmpl w:val="8FC85E0E"/>
    <w:lvl w:ilvl="0" w:tplc="9B9C2096">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nsid w:val="501F0A3F"/>
    <w:multiLevelType w:val="hybridMultilevel"/>
    <w:tmpl w:val="6D8C2812"/>
    <w:lvl w:ilvl="0" w:tplc="B2B692D4">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F3A0C88"/>
    <w:multiLevelType w:val="hybridMultilevel"/>
    <w:tmpl w:val="D75EAC00"/>
    <w:lvl w:ilvl="0" w:tplc="FEF46CB2">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639D59CB"/>
    <w:multiLevelType w:val="hybridMultilevel"/>
    <w:tmpl w:val="FE18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41AF8"/>
    <w:multiLevelType w:val="hybridMultilevel"/>
    <w:tmpl w:val="B4AE0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0E2816"/>
    <w:multiLevelType w:val="hybridMultilevel"/>
    <w:tmpl w:val="224E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96591"/>
    <w:multiLevelType w:val="hybridMultilevel"/>
    <w:tmpl w:val="10305888"/>
    <w:lvl w:ilvl="0" w:tplc="CF6CE5F0">
      <w:start w:val="1"/>
      <w:numFmt w:val="decimal"/>
      <w:lvlText w:val="%1."/>
      <w:lvlJc w:val="left"/>
      <w:pPr>
        <w:ind w:left="855" w:hanging="360"/>
      </w:pPr>
      <w:rPr>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7">
    <w:nsid w:val="72C656D7"/>
    <w:multiLevelType w:val="hybridMultilevel"/>
    <w:tmpl w:val="1BD2ACA8"/>
    <w:lvl w:ilvl="0" w:tplc="B1BE3198">
      <w:start w:val="1"/>
      <w:numFmt w:val="decimal"/>
      <w:lvlText w:val="%1."/>
      <w:lvlJc w:val="left"/>
      <w:pPr>
        <w:tabs>
          <w:tab w:val="num" w:pos="900"/>
        </w:tabs>
        <w:ind w:left="900" w:hanging="360"/>
      </w:pPr>
      <w:rPr>
        <w:rFonts w:ascii="Times New Roman" w:eastAsia="Times New Roman" w:hAnsi="Times New Roman" w:cs="Times New Roman"/>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nsid w:val="73F83E86"/>
    <w:multiLevelType w:val="hybridMultilevel"/>
    <w:tmpl w:val="BAEEAF18"/>
    <w:lvl w:ilvl="0" w:tplc="0024A8DC">
      <w:start w:val="1"/>
      <w:numFmt w:val="decimal"/>
      <w:lvlText w:val="%1."/>
      <w:lvlJc w:val="left"/>
      <w:pPr>
        <w:tabs>
          <w:tab w:val="num" w:pos="1395"/>
        </w:tabs>
        <w:ind w:left="1395" w:hanging="360"/>
      </w:pPr>
      <w:rPr>
        <w:b w:val="0"/>
        <w:i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9">
    <w:nsid w:val="758304A4"/>
    <w:multiLevelType w:val="hybridMultilevel"/>
    <w:tmpl w:val="6C186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DB530D"/>
    <w:multiLevelType w:val="hybridMultilevel"/>
    <w:tmpl w:val="D9FE9C0E"/>
    <w:lvl w:ilvl="0" w:tplc="617A2086">
      <w:start w:val="1"/>
      <w:numFmt w:val="decimal"/>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B3C11"/>
    <w:multiLevelType w:val="hybridMultilevel"/>
    <w:tmpl w:val="6FB29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C0C2E"/>
    <w:multiLevelType w:val="hybridMultilevel"/>
    <w:tmpl w:val="4FE6C35E"/>
    <w:lvl w:ilvl="0" w:tplc="7B643B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9"/>
  </w:num>
  <w:num w:numId="5">
    <w:abstractNumId w:val="20"/>
  </w:num>
  <w:num w:numId="6">
    <w:abstractNumId w:val="12"/>
  </w:num>
  <w:num w:numId="7">
    <w:abstractNumId w:val="1"/>
  </w:num>
  <w:num w:numId="8">
    <w:abstractNumId w:val="10"/>
  </w:num>
  <w:num w:numId="9">
    <w:abstractNumId w:val="26"/>
  </w:num>
  <w:num w:numId="10">
    <w:abstractNumId w:val="6"/>
  </w:num>
  <w:num w:numId="11">
    <w:abstractNumId w:val="28"/>
  </w:num>
  <w:num w:numId="12">
    <w:abstractNumId w:val="13"/>
  </w:num>
  <w:num w:numId="13">
    <w:abstractNumId w:val="32"/>
  </w:num>
  <w:num w:numId="14">
    <w:abstractNumId w:val="11"/>
  </w:num>
  <w:num w:numId="15">
    <w:abstractNumId w:val="27"/>
  </w:num>
  <w:num w:numId="16">
    <w:abstractNumId w:val="15"/>
  </w:num>
  <w:num w:numId="17">
    <w:abstractNumId w:val="30"/>
  </w:num>
  <w:num w:numId="18">
    <w:abstractNumId w:val="23"/>
  </w:num>
  <w:num w:numId="19">
    <w:abstractNumId w:val="7"/>
  </w:num>
  <w:num w:numId="20">
    <w:abstractNumId w:val="31"/>
  </w:num>
  <w:num w:numId="21">
    <w:abstractNumId w:val="9"/>
  </w:num>
  <w:num w:numId="22">
    <w:abstractNumId w:val="14"/>
  </w:num>
  <w:num w:numId="23">
    <w:abstractNumId w:val="22"/>
  </w:num>
  <w:num w:numId="24">
    <w:abstractNumId w:val="16"/>
  </w:num>
  <w:num w:numId="25">
    <w:abstractNumId w:val="21"/>
  </w:num>
  <w:num w:numId="26">
    <w:abstractNumId w:val="18"/>
  </w:num>
  <w:num w:numId="27">
    <w:abstractNumId w:val="4"/>
  </w:num>
  <w:num w:numId="28">
    <w:abstractNumId w:val="19"/>
  </w:num>
  <w:num w:numId="29">
    <w:abstractNumId w:val="17"/>
  </w:num>
  <w:num w:numId="30">
    <w:abstractNumId w:val="2"/>
  </w:num>
  <w:num w:numId="31">
    <w:abstractNumId w:val="8"/>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9D"/>
    <w:rsid w:val="00001544"/>
    <w:rsid w:val="00004CC3"/>
    <w:rsid w:val="00010AD9"/>
    <w:rsid w:val="00010F4C"/>
    <w:rsid w:val="000148BD"/>
    <w:rsid w:val="0002083B"/>
    <w:rsid w:val="00023A9C"/>
    <w:rsid w:val="00034DD3"/>
    <w:rsid w:val="000406F5"/>
    <w:rsid w:val="000429BA"/>
    <w:rsid w:val="00044F02"/>
    <w:rsid w:val="000451A3"/>
    <w:rsid w:val="000460C1"/>
    <w:rsid w:val="00051F4A"/>
    <w:rsid w:val="00061277"/>
    <w:rsid w:val="00063137"/>
    <w:rsid w:val="0007218D"/>
    <w:rsid w:val="00072AC9"/>
    <w:rsid w:val="00073665"/>
    <w:rsid w:val="00074395"/>
    <w:rsid w:val="000873BC"/>
    <w:rsid w:val="00092697"/>
    <w:rsid w:val="000967BD"/>
    <w:rsid w:val="00096D1C"/>
    <w:rsid w:val="00097B00"/>
    <w:rsid w:val="00097BE1"/>
    <w:rsid w:val="000A3122"/>
    <w:rsid w:val="000A5EDB"/>
    <w:rsid w:val="000B5B24"/>
    <w:rsid w:val="000B75E7"/>
    <w:rsid w:val="000C1402"/>
    <w:rsid w:val="000C1874"/>
    <w:rsid w:val="000E442E"/>
    <w:rsid w:val="000E5203"/>
    <w:rsid w:val="000E6C08"/>
    <w:rsid w:val="000F2F5D"/>
    <w:rsid w:val="000F6124"/>
    <w:rsid w:val="000F64A1"/>
    <w:rsid w:val="000F6724"/>
    <w:rsid w:val="000F6923"/>
    <w:rsid w:val="001032CF"/>
    <w:rsid w:val="0010336B"/>
    <w:rsid w:val="00122A79"/>
    <w:rsid w:val="00122BCA"/>
    <w:rsid w:val="00125D61"/>
    <w:rsid w:val="001345C6"/>
    <w:rsid w:val="001346FC"/>
    <w:rsid w:val="0013530C"/>
    <w:rsid w:val="0013542B"/>
    <w:rsid w:val="00137295"/>
    <w:rsid w:val="0014217D"/>
    <w:rsid w:val="00145E8C"/>
    <w:rsid w:val="001520AC"/>
    <w:rsid w:val="00153C9F"/>
    <w:rsid w:val="001541FA"/>
    <w:rsid w:val="00160C8C"/>
    <w:rsid w:val="00165501"/>
    <w:rsid w:val="00165829"/>
    <w:rsid w:val="001671EF"/>
    <w:rsid w:val="00167CCE"/>
    <w:rsid w:val="001725B5"/>
    <w:rsid w:val="0017479B"/>
    <w:rsid w:val="001749DE"/>
    <w:rsid w:val="0019212F"/>
    <w:rsid w:val="001974B8"/>
    <w:rsid w:val="001A383F"/>
    <w:rsid w:val="001C6501"/>
    <w:rsid w:val="001D6A43"/>
    <w:rsid w:val="001E3682"/>
    <w:rsid w:val="001F1FDD"/>
    <w:rsid w:val="001F5B08"/>
    <w:rsid w:val="00200017"/>
    <w:rsid w:val="0020079A"/>
    <w:rsid w:val="00201426"/>
    <w:rsid w:val="0020283C"/>
    <w:rsid w:val="0020691C"/>
    <w:rsid w:val="00210CF1"/>
    <w:rsid w:val="00211C48"/>
    <w:rsid w:val="0021742E"/>
    <w:rsid w:val="00217BBD"/>
    <w:rsid w:val="00220E3D"/>
    <w:rsid w:val="002216A7"/>
    <w:rsid w:val="00222C0F"/>
    <w:rsid w:val="002269FA"/>
    <w:rsid w:val="002276D2"/>
    <w:rsid w:val="00230301"/>
    <w:rsid w:val="0023499F"/>
    <w:rsid w:val="002355EB"/>
    <w:rsid w:val="0023756B"/>
    <w:rsid w:val="002463FC"/>
    <w:rsid w:val="00251038"/>
    <w:rsid w:val="00251C31"/>
    <w:rsid w:val="002553A2"/>
    <w:rsid w:val="00255F2A"/>
    <w:rsid w:val="00267DD0"/>
    <w:rsid w:val="00271841"/>
    <w:rsid w:val="00272298"/>
    <w:rsid w:val="0027417F"/>
    <w:rsid w:val="00275890"/>
    <w:rsid w:val="00275D0E"/>
    <w:rsid w:val="002772C7"/>
    <w:rsid w:val="00280B26"/>
    <w:rsid w:val="00286362"/>
    <w:rsid w:val="002921A6"/>
    <w:rsid w:val="002A6C96"/>
    <w:rsid w:val="002B259C"/>
    <w:rsid w:val="002B38E9"/>
    <w:rsid w:val="002B3B64"/>
    <w:rsid w:val="002B48F9"/>
    <w:rsid w:val="002C3B3E"/>
    <w:rsid w:val="002C4E02"/>
    <w:rsid w:val="002D7FFD"/>
    <w:rsid w:val="002E475D"/>
    <w:rsid w:val="002F4635"/>
    <w:rsid w:val="002F6B77"/>
    <w:rsid w:val="002F6C74"/>
    <w:rsid w:val="003030C7"/>
    <w:rsid w:val="00307434"/>
    <w:rsid w:val="003102FB"/>
    <w:rsid w:val="00311248"/>
    <w:rsid w:val="003121EA"/>
    <w:rsid w:val="00313B09"/>
    <w:rsid w:val="00313B4D"/>
    <w:rsid w:val="00315FC0"/>
    <w:rsid w:val="0032553B"/>
    <w:rsid w:val="00325DC3"/>
    <w:rsid w:val="00326624"/>
    <w:rsid w:val="00333925"/>
    <w:rsid w:val="0033568B"/>
    <w:rsid w:val="00336B02"/>
    <w:rsid w:val="0034798D"/>
    <w:rsid w:val="003507A9"/>
    <w:rsid w:val="00351414"/>
    <w:rsid w:val="00355039"/>
    <w:rsid w:val="00355A92"/>
    <w:rsid w:val="00360D95"/>
    <w:rsid w:val="00361922"/>
    <w:rsid w:val="00361B36"/>
    <w:rsid w:val="00362E7D"/>
    <w:rsid w:val="003636EE"/>
    <w:rsid w:val="00363F2D"/>
    <w:rsid w:val="00365855"/>
    <w:rsid w:val="00365E9F"/>
    <w:rsid w:val="00374B74"/>
    <w:rsid w:val="0037669A"/>
    <w:rsid w:val="00377725"/>
    <w:rsid w:val="003802C1"/>
    <w:rsid w:val="00384893"/>
    <w:rsid w:val="00395D21"/>
    <w:rsid w:val="00395EB9"/>
    <w:rsid w:val="00396422"/>
    <w:rsid w:val="003A2E26"/>
    <w:rsid w:val="003A512D"/>
    <w:rsid w:val="003B55E7"/>
    <w:rsid w:val="003B6423"/>
    <w:rsid w:val="003C012F"/>
    <w:rsid w:val="003C6494"/>
    <w:rsid w:val="003C7D65"/>
    <w:rsid w:val="003D212E"/>
    <w:rsid w:val="003D3555"/>
    <w:rsid w:val="003D5F2C"/>
    <w:rsid w:val="003E0BFE"/>
    <w:rsid w:val="003E3BE4"/>
    <w:rsid w:val="003E5DBB"/>
    <w:rsid w:val="003E7647"/>
    <w:rsid w:val="003E7A6A"/>
    <w:rsid w:val="003F5445"/>
    <w:rsid w:val="003F6F32"/>
    <w:rsid w:val="003F7649"/>
    <w:rsid w:val="004074BB"/>
    <w:rsid w:val="00407D7E"/>
    <w:rsid w:val="0041238E"/>
    <w:rsid w:val="004161A0"/>
    <w:rsid w:val="004208D0"/>
    <w:rsid w:val="00424F25"/>
    <w:rsid w:val="00426024"/>
    <w:rsid w:val="00452121"/>
    <w:rsid w:val="0046129C"/>
    <w:rsid w:val="0046460B"/>
    <w:rsid w:val="00465A64"/>
    <w:rsid w:val="004676EC"/>
    <w:rsid w:val="00472C99"/>
    <w:rsid w:val="004775BD"/>
    <w:rsid w:val="004841E0"/>
    <w:rsid w:val="00484C41"/>
    <w:rsid w:val="0049273A"/>
    <w:rsid w:val="0049372B"/>
    <w:rsid w:val="00494594"/>
    <w:rsid w:val="00496781"/>
    <w:rsid w:val="004967B5"/>
    <w:rsid w:val="004A066B"/>
    <w:rsid w:val="004C028D"/>
    <w:rsid w:val="004C04AA"/>
    <w:rsid w:val="004C431E"/>
    <w:rsid w:val="004C50E2"/>
    <w:rsid w:val="004C5BB8"/>
    <w:rsid w:val="004E05D0"/>
    <w:rsid w:val="004E10EB"/>
    <w:rsid w:val="004E65CB"/>
    <w:rsid w:val="004F6314"/>
    <w:rsid w:val="0050376F"/>
    <w:rsid w:val="005038B5"/>
    <w:rsid w:val="00505A8A"/>
    <w:rsid w:val="0050710E"/>
    <w:rsid w:val="00512749"/>
    <w:rsid w:val="005133D7"/>
    <w:rsid w:val="00515253"/>
    <w:rsid w:val="005216B5"/>
    <w:rsid w:val="005273DE"/>
    <w:rsid w:val="00527465"/>
    <w:rsid w:val="0052776F"/>
    <w:rsid w:val="00531CD4"/>
    <w:rsid w:val="00541783"/>
    <w:rsid w:val="00545815"/>
    <w:rsid w:val="00550CCC"/>
    <w:rsid w:val="00553480"/>
    <w:rsid w:val="005601D5"/>
    <w:rsid w:val="0056065B"/>
    <w:rsid w:val="00560C1F"/>
    <w:rsid w:val="00571EC9"/>
    <w:rsid w:val="005728EC"/>
    <w:rsid w:val="00577D97"/>
    <w:rsid w:val="0058142B"/>
    <w:rsid w:val="005869BD"/>
    <w:rsid w:val="00593F76"/>
    <w:rsid w:val="005A1635"/>
    <w:rsid w:val="005A5109"/>
    <w:rsid w:val="005B418D"/>
    <w:rsid w:val="005C67CC"/>
    <w:rsid w:val="005C6A1F"/>
    <w:rsid w:val="005D6870"/>
    <w:rsid w:val="005E2D35"/>
    <w:rsid w:val="005F1885"/>
    <w:rsid w:val="005F2543"/>
    <w:rsid w:val="005F4F4A"/>
    <w:rsid w:val="005F6E55"/>
    <w:rsid w:val="00601995"/>
    <w:rsid w:val="00622BAB"/>
    <w:rsid w:val="006263A7"/>
    <w:rsid w:val="00626B63"/>
    <w:rsid w:val="006448E5"/>
    <w:rsid w:val="00654B42"/>
    <w:rsid w:val="00663F91"/>
    <w:rsid w:val="00665CF7"/>
    <w:rsid w:val="00667802"/>
    <w:rsid w:val="00674A8C"/>
    <w:rsid w:val="00674BEF"/>
    <w:rsid w:val="00677300"/>
    <w:rsid w:val="006839FB"/>
    <w:rsid w:val="00684ED5"/>
    <w:rsid w:val="00692E83"/>
    <w:rsid w:val="0069663D"/>
    <w:rsid w:val="006A11BC"/>
    <w:rsid w:val="006A508C"/>
    <w:rsid w:val="006B6EAD"/>
    <w:rsid w:val="006C1F8D"/>
    <w:rsid w:val="006C51C3"/>
    <w:rsid w:val="006C577C"/>
    <w:rsid w:val="006D0570"/>
    <w:rsid w:val="006D2D38"/>
    <w:rsid w:val="006D39D2"/>
    <w:rsid w:val="006D3A59"/>
    <w:rsid w:val="006D74AD"/>
    <w:rsid w:val="006D7877"/>
    <w:rsid w:val="006E199C"/>
    <w:rsid w:val="006E41D1"/>
    <w:rsid w:val="006F3836"/>
    <w:rsid w:val="006F7BA5"/>
    <w:rsid w:val="00704D2F"/>
    <w:rsid w:val="00711107"/>
    <w:rsid w:val="007115A4"/>
    <w:rsid w:val="0071163E"/>
    <w:rsid w:val="00712E3D"/>
    <w:rsid w:val="007131E4"/>
    <w:rsid w:val="00717D39"/>
    <w:rsid w:val="00722B92"/>
    <w:rsid w:val="0073114A"/>
    <w:rsid w:val="00746483"/>
    <w:rsid w:val="00754D07"/>
    <w:rsid w:val="00756EB3"/>
    <w:rsid w:val="007574BA"/>
    <w:rsid w:val="00765161"/>
    <w:rsid w:val="007664C8"/>
    <w:rsid w:val="00770B42"/>
    <w:rsid w:val="007761D9"/>
    <w:rsid w:val="00786F4D"/>
    <w:rsid w:val="007918D0"/>
    <w:rsid w:val="00792CA7"/>
    <w:rsid w:val="00793057"/>
    <w:rsid w:val="007A41E6"/>
    <w:rsid w:val="007A5DFC"/>
    <w:rsid w:val="007A6A0D"/>
    <w:rsid w:val="007B608C"/>
    <w:rsid w:val="007B786A"/>
    <w:rsid w:val="007C1B53"/>
    <w:rsid w:val="007C5547"/>
    <w:rsid w:val="007D38BA"/>
    <w:rsid w:val="007D6903"/>
    <w:rsid w:val="007F4306"/>
    <w:rsid w:val="007F5DE6"/>
    <w:rsid w:val="007F7941"/>
    <w:rsid w:val="00804878"/>
    <w:rsid w:val="0080519A"/>
    <w:rsid w:val="00806ECC"/>
    <w:rsid w:val="008072E3"/>
    <w:rsid w:val="008107CD"/>
    <w:rsid w:val="00814481"/>
    <w:rsid w:val="0081769E"/>
    <w:rsid w:val="008211E4"/>
    <w:rsid w:val="008253B0"/>
    <w:rsid w:val="00826244"/>
    <w:rsid w:val="00826543"/>
    <w:rsid w:val="00833335"/>
    <w:rsid w:val="008347ED"/>
    <w:rsid w:val="008357C7"/>
    <w:rsid w:val="00846BAA"/>
    <w:rsid w:val="0085058A"/>
    <w:rsid w:val="008560BB"/>
    <w:rsid w:val="00860520"/>
    <w:rsid w:val="00867716"/>
    <w:rsid w:val="008730BF"/>
    <w:rsid w:val="00875DA7"/>
    <w:rsid w:val="00877283"/>
    <w:rsid w:val="00884ADD"/>
    <w:rsid w:val="0088580A"/>
    <w:rsid w:val="008972F9"/>
    <w:rsid w:val="008A6E3D"/>
    <w:rsid w:val="008B335E"/>
    <w:rsid w:val="008B78BD"/>
    <w:rsid w:val="008D7893"/>
    <w:rsid w:val="008E05D5"/>
    <w:rsid w:val="008E4ADB"/>
    <w:rsid w:val="008F45AD"/>
    <w:rsid w:val="00900277"/>
    <w:rsid w:val="00901AB3"/>
    <w:rsid w:val="00901DAE"/>
    <w:rsid w:val="00901E66"/>
    <w:rsid w:val="00903B63"/>
    <w:rsid w:val="009042CD"/>
    <w:rsid w:val="0090686D"/>
    <w:rsid w:val="009074D4"/>
    <w:rsid w:val="00916AFE"/>
    <w:rsid w:val="00922FF8"/>
    <w:rsid w:val="00927D93"/>
    <w:rsid w:val="00931577"/>
    <w:rsid w:val="009337F1"/>
    <w:rsid w:val="00940AE7"/>
    <w:rsid w:val="00945339"/>
    <w:rsid w:val="00952455"/>
    <w:rsid w:val="009528C6"/>
    <w:rsid w:val="00962A28"/>
    <w:rsid w:val="00966C96"/>
    <w:rsid w:val="00973F2D"/>
    <w:rsid w:val="00975359"/>
    <w:rsid w:val="00977856"/>
    <w:rsid w:val="00977DEB"/>
    <w:rsid w:val="00980173"/>
    <w:rsid w:val="00986339"/>
    <w:rsid w:val="009A2EBE"/>
    <w:rsid w:val="009A5CE5"/>
    <w:rsid w:val="009B1E84"/>
    <w:rsid w:val="009B273B"/>
    <w:rsid w:val="009B27B3"/>
    <w:rsid w:val="009B4A6E"/>
    <w:rsid w:val="009C08D1"/>
    <w:rsid w:val="009C1EB1"/>
    <w:rsid w:val="009D4701"/>
    <w:rsid w:val="009D520A"/>
    <w:rsid w:val="009E16F6"/>
    <w:rsid w:val="009E42D7"/>
    <w:rsid w:val="009E4984"/>
    <w:rsid w:val="009E676D"/>
    <w:rsid w:val="009F2128"/>
    <w:rsid w:val="009F2992"/>
    <w:rsid w:val="009F2C45"/>
    <w:rsid w:val="009F335B"/>
    <w:rsid w:val="009F5392"/>
    <w:rsid w:val="00A03936"/>
    <w:rsid w:val="00A064C7"/>
    <w:rsid w:val="00A10112"/>
    <w:rsid w:val="00A22807"/>
    <w:rsid w:val="00A22B9C"/>
    <w:rsid w:val="00A23570"/>
    <w:rsid w:val="00A2509F"/>
    <w:rsid w:val="00A2649E"/>
    <w:rsid w:val="00A36560"/>
    <w:rsid w:val="00A409AD"/>
    <w:rsid w:val="00A413C2"/>
    <w:rsid w:val="00A456FA"/>
    <w:rsid w:val="00A605A0"/>
    <w:rsid w:val="00A62DD2"/>
    <w:rsid w:val="00A7343D"/>
    <w:rsid w:val="00A7356D"/>
    <w:rsid w:val="00A80D22"/>
    <w:rsid w:val="00A817C0"/>
    <w:rsid w:val="00A90AF6"/>
    <w:rsid w:val="00AA21FC"/>
    <w:rsid w:val="00AA4108"/>
    <w:rsid w:val="00AB0369"/>
    <w:rsid w:val="00AB17EC"/>
    <w:rsid w:val="00AB4BBF"/>
    <w:rsid w:val="00AB6CA3"/>
    <w:rsid w:val="00AB6E4B"/>
    <w:rsid w:val="00AC21E7"/>
    <w:rsid w:val="00AC2484"/>
    <w:rsid w:val="00AD4DE4"/>
    <w:rsid w:val="00AD5CD7"/>
    <w:rsid w:val="00B11FF1"/>
    <w:rsid w:val="00B1245B"/>
    <w:rsid w:val="00B1522F"/>
    <w:rsid w:val="00B15A0C"/>
    <w:rsid w:val="00B27C53"/>
    <w:rsid w:val="00B304F7"/>
    <w:rsid w:val="00B32C8E"/>
    <w:rsid w:val="00B33129"/>
    <w:rsid w:val="00B343E6"/>
    <w:rsid w:val="00B3453D"/>
    <w:rsid w:val="00B35A0C"/>
    <w:rsid w:val="00B37BAF"/>
    <w:rsid w:val="00B4544A"/>
    <w:rsid w:val="00B52182"/>
    <w:rsid w:val="00B5415A"/>
    <w:rsid w:val="00B613D5"/>
    <w:rsid w:val="00B62F3B"/>
    <w:rsid w:val="00B71135"/>
    <w:rsid w:val="00B72C03"/>
    <w:rsid w:val="00B82645"/>
    <w:rsid w:val="00B83C8D"/>
    <w:rsid w:val="00B876E3"/>
    <w:rsid w:val="00B87737"/>
    <w:rsid w:val="00B92493"/>
    <w:rsid w:val="00BA6918"/>
    <w:rsid w:val="00BA7F18"/>
    <w:rsid w:val="00BB274C"/>
    <w:rsid w:val="00BB5DF6"/>
    <w:rsid w:val="00BB60F4"/>
    <w:rsid w:val="00BB6636"/>
    <w:rsid w:val="00BC64BB"/>
    <w:rsid w:val="00BD275C"/>
    <w:rsid w:val="00BD6CF6"/>
    <w:rsid w:val="00BE4DF7"/>
    <w:rsid w:val="00BE5CF6"/>
    <w:rsid w:val="00BF5484"/>
    <w:rsid w:val="00BF60DB"/>
    <w:rsid w:val="00BF65E1"/>
    <w:rsid w:val="00C0124E"/>
    <w:rsid w:val="00C02700"/>
    <w:rsid w:val="00C0509B"/>
    <w:rsid w:val="00C113B1"/>
    <w:rsid w:val="00C15016"/>
    <w:rsid w:val="00C17C69"/>
    <w:rsid w:val="00C20708"/>
    <w:rsid w:val="00C22ABF"/>
    <w:rsid w:val="00C267E8"/>
    <w:rsid w:val="00C27A45"/>
    <w:rsid w:val="00C37432"/>
    <w:rsid w:val="00C4352E"/>
    <w:rsid w:val="00C46ECD"/>
    <w:rsid w:val="00C60987"/>
    <w:rsid w:val="00C60CD5"/>
    <w:rsid w:val="00C71359"/>
    <w:rsid w:val="00C718BE"/>
    <w:rsid w:val="00C7210C"/>
    <w:rsid w:val="00C725EF"/>
    <w:rsid w:val="00C75416"/>
    <w:rsid w:val="00C8159C"/>
    <w:rsid w:val="00C8307B"/>
    <w:rsid w:val="00C933B5"/>
    <w:rsid w:val="00CA0BA0"/>
    <w:rsid w:val="00CA12F2"/>
    <w:rsid w:val="00CB2E7C"/>
    <w:rsid w:val="00CB5860"/>
    <w:rsid w:val="00CB60AB"/>
    <w:rsid w:val="00CB6440"/>
    <w:rsid w:val="00CB70F3"/>
    <w:rsid w:val="00CB74D2"/>
    <w:rsid w:val="00CC3C73"/>
    <w:rsid w:val="00CD2EDF"/>
    <w:rsid w:val="00CD58F1"/>
    <w:rsid w:val="00CD77C1"/>
    <w:rsid w:val="00CE1AB8"/>
    <w:rsid w:val="00CE265F"/>
    <w:rsid w:val="00CE35EA"/>
    <w:rsid w:val="00CE467F"/>
    <w:rsid w:val="00CE5213"/>
    <w:rsid w:val="00CE6063"/>
    <w:rsid w:val="00CF0B69"/>
    <w:rsid w:val="00CF40BB"/>
    <w:rsid w:val="00CF4173"/>
    <w:rsid w:val="00CF4887"/>
    <w:rsid w:val="00CF6247"/>
    <w:rsid w:val="00CF6934"/>
    <w:rsid w:val="00D0401B"/>
    <w:rsid w:val="00D05124"/>
    <w:rsid w:val="00D12F76"/>
    <w:rsid w:val="00D17C46"/>
    <w:rsid w:val="00D22FAF"/>
    <w:rsid w:val="00D23359"/>
    <w:rsid w:val="00D239AC"/>
    <w:rsid w:val="00D26241"/>
    <w:rsid w:val="00D2645E"/>
    <w:rsid w:val="00D26DBF"/>
    <w:rsid w:val="00D27B02"/>
    <w:rsid w:val="00D300EE"/>
    <w:rsid w:val="00D31FBA"/>
    <w:rsid w:val="00D351FD"/>
    <w:rsid w:val="00D354B0"/>
    <w:rsid w:val="00D525E0"/>
    <w:rsid w:val="00D55055"/>
    <w:rsid w:val="00D64006"/>
    <w:rsid w:val="00D7492A"/>
    <w:rsid w:val="00D818C6"/>
    <w:rsid w:val="00D81C0F"/>
    <w:rsid w:val="00D81E2D"/>
    <w:rsid w:val="00D85DFB"/>
    <w:rsid w:val="00D878D4"/>
    <w:rsid w:val="00D90BCA"/>
    <w:rsid w:val="00D917E5"/>
    <w:rsid w:val="00D94B6E"/>
    <w:rsid w:val="00D95014"/>
    <w:rsid w:val="00D95CD9"/>
    <w:rsid w:val="00D96DAD"/>
    <w:rsid w:val="00DB1249"/>
    <w:rsid w:val="00DB1675"/>
    <w:rsid w:val="00DC138A"/>
    <w:rsid w:val="00DC21E9"/>
    <w:rsid w:val="00DC3047"/>
    <w:rsid w:val="00DC3100"/>
    <w:rsid w:val="00DD0617"/>
    <w:rsid w:val="00DD2742"/>
    <w:rsid w:val="00DD4D5E"/>
    <w:rsid w:val="00DE0F71"/>
    <w:rsid w:val="00DE24A7"/>
    <w:rsid w:val="00DE30B0"/>
    <w:rsid w:val="00DE6248"/>
    <w:rsid w:val="00DF0203"/>
    <w:rsid w:val="00DF440C"/>
    <w:rsid w:val="00DF71C1"/>
    <w:rsid w:val="00DF7A9D"/>
    <w:rsid w:val="00E002F6"/>
    <w:rsid w:val="00E02C94"/>
    <w:rsid w:val="00E043BF"/>
    <w:rsid w:val="00E1344D"/>
    <w:rsid w:val="00E17266"/>
    <w:rsid w:val="00E20437"/>
    <w:rsid w:val="00E2408B"/>
    <w:rsid w:val="00E31028"/>
    <w:rsid w:val="00E31ABD"/>
    <w:rsid w:val="00E348D5"/>
    <w:rsid w:val="00E36A77"/>
    <w:rsid w:val="00E51BDC"/>
    <w:rsid w:val="00E52156"/>
    <w:rsid w:val="00E54DAA"/>
    <w:rsid w:val="00E61D17"/>
    <w:rsid w:val="00E647B1"/>
    <w:rsid w:val="00E64C1C"/>
    <w:rsid w:val="00E73D79"/>
    <w:rsid w:val="00E74FBE"/>
    <w:rsid w:val="00E77C35"/>
    <w:rsid w:val="00E8610D"/>
    <w:rsid w:val="00E927EA"/>
    <w:rsid w:val="00E93B59"/>
    <w:rsid w:val="00E96CE6"/>
    <w:rsid w:val="00E97BE7"/>
    <w:rsid w:val="00EA21E0"/>
    <w:rsid w:val="00EA5909"/>
    <w:rsid w:val="00EA7A36"/>
    <w:rsid w:val="00EB0C86"/>
    <w:rsid w:val="00EB1EA6"/>
    <w:rsid w:val="00ED3D26"/>
    <w:rsid w:val="00ED4D41"/>
    <w:rsid w:val="00ED76DF"/>
    <w:rsid w:val="00EF1270"/>
    <w:rsid w:val="00F05985"/>
    <w:rsid w:val="00F05BA7"/>
    <w:rsid w:val="00F12880"/>
    <w:rsid w:val="00F15CA5"/>
    <w:rsid w:val="00F25570"/>
    <w:rsid w:val="00F30560"/>
    <w:rsid w:val="00F30BA4"/>
    <w:rsid w:val="00F37C54"/>
    <w:rsid w:val="00F37EC1"/>
    <w:rsid w:val="00F45B34"/>
    <w:rsid w:val="00F4676A"/>
    <w:rsid w:val="00F50ED4"/>
    <w:rsid w:val="00F54499"/>
    <w:rsid w:val="00F6036B"/>
    <w:rsid w:val="00F66822"/>
    <w:rsid w:val="00F77720"/>
    <w:rsid w:val="00F80670"/>
    <w:rsid w:val="00F820FD"/>
    <w:rsid w:val="00F857C4"/>
    <w:rsid w:val="00F86511"/>
    <w:rsid w:val="00F90CE2"/>
    <w:rsid w:val="00F91608"/>
    <w:rsid w:val="00F92192"/>
    <w:rsid w:val="00F9757E"/>
    <w:rsid w:val="00F97A8C"/>
    <w:rsid w:val="00FA6BE0"/>
    <w:rsid w:val="00FB0CEC"/>
    <w:rsid w:val="00FB2895"/>
    <w:rsid w:val="00FB3055"/>
    <w:rsid w:val="00FC18B1"/>
    <w:rsid w:val="00FC4EFB"/>
    <w:rsid w:val="00FD05DF"/>
    <w:rsid w:val="00FD3908"/>
    <w:rsid w:val="00FE1896"/>
    <w:rsid w:val="00FE568A"/>
    <w:rsid w:val="00FF1780"/>
    <w:rsid w:val="00FF23A7"/>
    <w:rsid w:val="00FF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A9D"/>
    <w:pPr>
      <w:tabs>
        <w:tab w:val="center" w:pos="4320"/>
        <w:tab w:val="right" w:pos="8640"/>
      </w:tabs>
    </w:pPr>
  </w:style>
  <w:style w:type="paragraph" w:styleId="HTMLPreformatted">
    <w:name w:val="HTML Preformatted"/>
    <w:basedOn w:val="Normal"/>
    <w:rsid w:val="0082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rsid w:val="00363F2D"/>
    <w:rPr>
      <w:rFonts w:ascii="Tahoma" w:hAnsi="Tahoma"/>
      <w:sz w:val="16"/>
      <w:szCs w:val="16"/>
      <w:lang w:val="x-none" w:eastAsia="x-none"/>
    </w:rPr>
  </w:style>
  <w:style w:type="character" w:customStyle="1" w:styleId="BalloonTextChar">
    <w:name w:val="Balloon Text Char"/>
    <w:link w:val="BalloonText"/>
    <w:uiPriority w:val="99"/>
    <w:semiHidden/>
    <w:rsid w:val="00363F2D"/>
    <w:rPr>
      <w:rFonts w:ascii="Tahoma" w:hAnsi="Tahoma" w:cs="Tahoma"/>
      <w:sz w:val="16"/>
      <w:szCs w:val="16"/>
    </w:rPr>
  </w:style>
  <w:style w:type="paragraph" w:styleId="ListParagraph">
    <w:name w:val="List Paragraph"/>
    <w:basedOn w:val="Normal"/>
    <w:uiPriority w:val="34"/>
    <w:qFormat/>
    <w:rsid w:val="00CE1AB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A9D"/>
    <w:pPr>
      <w:tabs>
        <w:tab w:val="center" w:pos="4320"/>
        <w:tab w:val="right" w:pos="8640"/>
      </w:tabs>
    </w:pPr>
  </w:style>
  <w:style w:type="paragraph" w:styleId="HTMLPreformatted">
    <w:name w:val="HTML Preformatted"/>
    <w:basedOn w:val="Normal"/>
    <w:rsid w:val="0082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rsid w:val="00363F2D"/>
    <w:rPr>
      <w:rFonts w:ascii="Tahoma" w:hAnsi="Tahoma"/>
      <w:sz w:val="16"/>
      <w:szCs w:val="16"/>
      <w:lang w:val="x-none" w:eastAsia="x-none"/>
    </w:rPr>
  </w:style>
  <w:style w:type="character" w:customStyle="1" w:styleId="BalloonTextChar">
    <w:name w:val="Balloon Text Char"/>
    <w:link w:val="BalloonText"/>
    <w:uiPriority w:val="99"/>
    <w:semiHidden/>
    <w:rsid w:val="00363F2D"/>
    <w:rPr>
      <w:rFonts w:ascii="Tahoma" w:hAnsi="Tahoma" w:cs="Tahoma"/>
      <w:sz w:val="16"/>
      <w:szCs w:val="16"/>
    </w:rPr>
  </w:style>
  <w:style w:type="paragraph" w:styleId="ListParagraph">
    <w:name w:val="List Paragraph"/>
    <w:basedOn w:val="Normal"/>
    <w:uiPriority w:val="34"/>
    <w:qFormat/>
    <w:rsid w:val="00CE1AB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1085">
      <w:bodyDiv w:val="1"/>
      <w:marLeft w:val="0"/>
      <w:marRight w:val="0"/>
      <w:marTop w:val="0"/>
      <w:marBottom w:val="0"/>
      <w:divBdr>
        <w:top w:val="none" w:sz="0" w:space="0" w:color="auto"/>
        <w:left w:val="none" w:sz="0" w:space="0" w:color="auto"/>
        <w:bottom w:val="none" w:sz="0" w:space="0" w:color="auto"/>
        <w:right w:val="none" w:sz="0" w:space="0" w:color="auto"/>
      </w:divBdr>
      <w:divsChild>
        <w:div w:id="961619589">
          <w:marLeft w:val="0"/>
          <w:marRight w:val="0"/>
          <w:marTop w:val="0"/>
          <w:marBottom w:val="0"/>
          <w:divBdr>
            <w:top w:val="none" w:sz="0" w:space="0" w:color="auto"/>
            <w:left w:val="none" w:sz="0" w:space="0" w:color="auto"/>
            <w:bottom w:val="none" w:sz="0" w:space="0" w:color="auto"/>
            <w:right w:val="none" w:sz="0" w:space="0" w:color="auto"/>
          </w:divBdr>
        </w:div>
      </w:divsChild>
    </w:div>
    <w:div w:id="17660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24E3-EE06-4D84-89FB-F7765962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 of the Board of Directors</vt:lpstr>
    </vt:vector>
  </TitlesOfParts>
  <Company>ECC</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Directors</dc:title>
  <dc:creator>David and Mary Stock</dc:creator>
  <cp:lastModifiedBy>Windows User</cp:lastModifiedBy>
  <cp:revision>8</cp:revision>
  <cp:lastPrinted>2018-03-08T13:41:00Z</cp:lastPrinted>
  <dcterms:created xsi:type="dcterms:W3CDTF">2018-03-08T13:43:00Z</dcterms:created>
  <dcterms:modified xsi:type="dcterms:W3CDTF">2018-03-08T16:00:00Z</dcterms:modified>
</cp:coreProperties>
</file>